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5" w:rsidRPr="003F6124" w:rsidRDefault="00D42A75" w:rsidP="00D42A75">
      <w:pPr>
        <w:pStyle w:val="Heading1"/>
      </w:pPr>
      <w:bookmarkStart w:id="0" w:name="_Toc6302979"/>
      <w:bookmarkStart w:id="1" w:name="_Toc9856856"/>
      <w:r w:rsidRPr="003F6124">
        <w:t>DAFTAR PUSTAKA</w:t>
      </w:r>
      <w:bookmarkEnd w:id="0"/>
      <w:bookmarkEnd w:id="1"/>
      <w:r>
        <w:br/>
      </w:r>
    </w:p>
    <w:p w:rsidR="00D42A75" w:rsidRPr="000274E1" w:rsidRDefault="00D42A75" w:rsidP="00D42A75">
      <w:pPr>
        <w:pStyle w:val="ListParagraph"/>
        <w:spacing w:before="0" w:after="0" w:line="240" w:lineRule="auto"/>
        <w:ind w:left="1440" w:hanging="720"/>
        <w:jc w:val="both"/>
        <w:rPr>
          <w:lang w:val="en-US"/>
        </w:rPr>
      </w:pPr>
      <w:proofErr w:type="spellStart"/>
      <w:r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Medik,”</w:t>
      </w:r>
      <w:r w:rsidRPr="00E14A60">
        <w:rPr>
          <w:i/>
          <w:lang w:val="en-US"/>
        </w:rPr>
        <w:t>Pedoman</w:t>
      </w:r>
      <w:proofErr w:type="spellEnd"/>
      <w:r w:rsidRPr="00E14A60">
        <w:rPr>
          <w:i/>
          <w:lang w:val="en-US"/>
        </w:rPr>
        <w:t xml:space="preserve"> </w:t>
      </w:r>
      <w:proofErr w:type="spellStart"/>
      <w:r w:rsidRPr="00E14A60">
        <w:rPr>
          <w:i/>
          <w:lang w:val="en-US"/>
        </w:rPr>
        <w:t>Penyelenggaraan</w:t>
      </w:r>
      <w:proofErr w:type="spellEnd"/>
      <w:r w:rsidRPr="00E14A60">
        <w:rPr>
          <w:i/>
          <w:lang w:val="en-US"/>
        </w:rPr>
        <w:t xml:space="preserve"> </w:t>
      </w:r>
      <w:proofErr w:type="spellStart"/>
      <w:r w:rsidRPr="00E14A60">
        <w:rPr>
          <w:i/>
          <w:lang w:val="en-US"/>
        </w:rPr>
        <w:t>dan</w:t>
      </w:r>
      <w:proofErr w:type="spellEnd"/>
      <w:r w:rsidRPr="00E14A60">
        <w:rPr>
          <w:i/>
          <w:lang w:val="en-US"/>
        </w:rPr>
        <w:t xml:space="preserve"> </w:t>
      </w:r>
      <w:proofErr w:type="spellStart"/>
      <w:r w:rsidRPr="00E14A60">
        <w:rPr>
          <w:i/>
          <w:lang w:val="en-US"/>
        </w:rPr>
        <w:t>Prosedur</w:t>
      </w:r>
      <w:proofErr w:type="spellEnd"/>
      <w:r w:rsidRPr="00E14A60">
        <w:rPr>
          <w:i/>
          <w:lang w:val="en-US"/>
        </w:rPr>
        <w:t xml:space="preserve"> </w:t>
      </w:r>
      <w:proofErr w:type="spellStart"/>
      <w:r w:rsidRPr="00E14A60">
        <w:rPr>
          <w:i/>
          <w:lang w:val="en-US"/>
        </w:rPr>
        <w:t>Rekam</w:t>
      </w:r>
      <w:proofErr w:type="spellEnd"/>
      <w:r w:rsidRPr="00E14A60">
        <w:rPr>
          <w:i/>
          <w:lang w:val="en-US"/>
        </w:rPr>
        <w:t xml:space="preserve"> </w:t>
      </w:r>
      <w:proofErr w:type="spellStart"/>
      <w:r w:rsidRPr="00E14A60">
        <w:rPr>
          <w:i/>
          <w:lang w:val="en-US"/>
        </w:rPr>
        <w:t>Medis</w:t>
      </w:r>
      <w:proofErr w:type="spellEnd"/>
      <w:r w:rsidRPr="00E14A60">
        <w:rPr>
          <w:i/>
          <w:lang w:val="en-US"/>
        </w:rPr>
        <w:t xml:space="preserve"> </w:t>
      </w:r>
      <w:proofErr w:type="spellStart"/>
      <w:r w:rsidRPr="00E14A60">
        <w:rPr>
          <w:i/>
          <w:lang w:val="en-US"/>
        </w:rPr>
        <w:t>Rumah</w:t>
      </w:r>
      <w:proofErr w:type="spellEnd"/>
      <w:r w:rsidRPr="00E14A60">
        <w:rPr>
          <w:i/>
          <w:lang w:val="en-US"/>
        </w:rPr>
        <w:t xml:space="preserve"> </w:t>
      </w:r>
      <w:proofErr w:type="spellStart"/>
      <w:r w:rsidRPr="00E14A60">
        <w:rPr>
          <w:i/>
          <w:lang w:val="en-US"/>
        </w:rPr>
        <w:t>Sakit</w:t>
      </w:r>
      <w:proofErr w:type="spellEnd"/>
      <w:r w:rsidRPr="00E14A60">
        <w:rPr>
          <w:i/>
          <w:lang w:val="en-US"/>
        </w:rPr>
        <w:t>”</w:t>
      </w:r>
      <w:r>
        <w:rPr>
          <w:lang w:val="en-US"/>
        </w:rPr>
        <w:t>,</w:t>
      </w:r>
      <w:r w:rsidRPr="00170099">
        <w:rPr>
          <w:lang w:val="en-US"/>
        </w:rPr>
        <w:t xml:space="preserve"> </w:t>
      </w:r>
      <w:r>
        <w:rPr>
          <w:lang w:val="en-US"/>
        </w:rPr>
        <w:t xml:space="preserve">(Jakarta : </w:t>
      </w:r>
      <w:proofErr w:type="spell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 2006)</w:t>
      </w:r>
    </w:p>
    <w:p w:rsidR="00D42A75" w:rsidRPr="000274E1" w:rsidRDefault="00D42A75" w:rsidP="00D42A75">
      <w:pPr>
        <w:pStyle w:val="ListParagraph"/>
        <w:tabs>
          <w:tab w:val="left" w:pos="1440"/>
        </w:tabs>
        <w:spacing w:before="0" w:after="0" w:line="240" w:lineRule="auto"/>
        <w:ind w:left="0"/>
        <w:jc w:val="both"/>
        <w:rPr>
          <w:lang w:val="en-US"/>
        </w:rPr>
      </w:pPr>
    </w:p>
    <w:p w:rsidR="00D42A75" w:rsidRPr="00170099" w:rsidRDefault="00D42A75" w:rsidP="00D42A75">
      <w:pPr>
        <w:pStyle w:val="ListParagraph"/>
        <w:spacing w:before="0" w:after="0" w:line="240" w:lineRule="auto"/>
        <w:ind w:left="1440" w:hanging="720"/>
        <w:jc w:val="both"/>
        <w:rPr>
          <w:lang w:val="en-US"/>
        </w:rPr>
      </w:pPr>
      <w:r>
        <w:rPr>
          <w:lang w:val="en-US"/>
        </w:rPr>
        <w:t xml:space="preserve">Huffman, Edna K,  </w:t>
      </w:r>
      <w:r w:rsidRPr="00E14A60">
        <w:rPr>
          <w:i/>
          <w:lang w:val="en-US"/>
        </w:rPr>
        <w:t>Health Information Management</w:t>
      </w:r>
      <w:r>
        <w:rPr>
          <w:i/>
          <w:lang w:val="en-US"/>
        </w:rPr>
        <w:t xml:space="preserve"> </w:t>
      </w:r>
      <w:r>
        <w:rPr>
          <w:lang w:val="en-US"/>
        </w:rPr>
        <w:t>(Berwyn, Illinois : Physician Record Co. 1994)</w:t>
      </w:r>
    </w:p>
    <w:p w:rsidR="00D42A75" w:rsidRDefault="00D42A75" w:rsidP="00D42A75">
      <w:pPr>
        <w:pStyle w:val="ListParagraph"/>
        <w:spacing w:before="0" w:after="0" w:line="240" w:lineRule="auto"/>
        <w:ind w:left="1440" w:hanging="720"/>
        <w:jc w:val="both"/>
        <w:rPr>
          <w:lang w:val="en-US"/>
        </w:rPr>
      </w:pPr>
    </w:p>
    <w:p w:rsidR="00D42A75" w:rsidRDefault="00D42A75" w:rsidP="00D42A75">
      <w:pPr>
        <w:pStyle w:val="ListParagraph"/>
        <w:spacing w:before="0" w:after="0" w:line="240" w:lineRule="auto"/>
        <w:ind w:left="1440" w:hanging="720"/>
        <w:jc w:val="both"/>
        <w:rPr>
          <w:lang w:val="en-US"/>
        </w:rPr>
      </w:pPr>
      <w:proofErr w:type="spellStart"/>
      <w:r>
        <w:rPr>
          <w:lang w:val="en-US"/>
        </w:rPr>
        <w:t>Keputusan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No.129/MENKES/SK/II/2008 </w:t>
      </w: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  <w:rPr>
          <w:lang w:val="en-US"/>
        </w:rPr>
      </w:pP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r w:rsidRPr="00337854">
        <w:rPr>
          <w:lang w:val="en-US"/>
        </w:rPr>
        <w:t>No.269/</w:t>
      </w:r>
      <w:proofErr w:type="spellStart"/>
      <w:r w:rsidRPr="00337854">
        <w:rPr>
          <w:lang w:val="en-US"/>
        </w:rPr>
        <w:t>Menkes</w:t>
      </w:r>
      <w:proofErr w:type="spellEnd"/>
      <w:r w:rsidRPr="00337854">
        <w:rPr>
          <w:lang w:val="en-US"/>
        </w:rPr>
        <w:t>/Per/III/2008</w:t>
      </w: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  <w:rPr>
          <w:lang w:val="en-US"/>
        </w:rPr>
      </w:pP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  <w:rPr>
          <w:lang w:val="en-US"/>
        </w:rPr>
      </w:pPr>
      <w:r>
        <w:rPr>
          <w:lang w:val="en-US"/>
        </w:rPr>
        <w:t xml:space="preserve">Indonesia, </w:t>
      </w:r>
      <w:proofErr w:type="spellStart"/>
      <w:r>
        <w:rPr>
          <w:lang w:val="en-US"/>
        </w:rPr>
        <w:t>Undang-Undang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 No.36 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Jakarta, 2009.</w:t>
      </w: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  <w:rPr>
          <w:lang w:val="en-US"/>
        </w:rPr>
      </w:pPr>
    </w:p>
    <w:p w:rsidR="00D42A75" w:rsidRPr="007A3561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  <w:rPr>
          <w:lang w:val="en-US"/>
        </w:rPr>
      </w:pPr>
      <w:r w:rsidRPr="007A3561">
        <w:rPr>
          <w:lang w:val="en-US"/>
        </w:rPr>
        <w:t xml:space="preserve">Indonesia, </w:t>
      </w:r>
      <w:proofErr w:type="spellStart"/>
      <w:r w:rsidRPr="007A3561">
        <w:rPr>
          <w:lang w:val="en-US"/>
        </w:rPr>
        <w:t>Undang</w:t>
      </w:r>
      <w:r>
        <w:rPr>
          <w:lang w:val="en-US"/>
        </w:rPr>
        <w:t>-Undang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 No.44</w:t>
      </w:r>
      <w:r w:rsidRPr="007A3561">
        <w:rPr>
          <w:lang w:val="en-US"/>
        </w:rPr>
        <w:t xml:space="preserve"> 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Jakarta, 2009.</w:t>
      </w: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</w:pP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</w:pPr>
      <w:r>
        <w:t>Widjaja, Lily., Manajemen Informasi Kesehatan 1, (Jakarta, November 2015)</w:t>
      </w: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</w:pPr>
    </w:p>
    <w:p w:rsidR="00D42A75" w:rsidRDefault="00D42A75" w:rsidP="00D42A75">
      <w:pPr>
        <w:pStyle w:val="ListParagraph"/>
        <w:tabs>
          <w:tab w:val="left" w:pos="1170"/>
        </w:tabs>
        <w:spacing w:before="0" w:after="0" w:line="240" w:lineRule="auto"/>
        <w:ind w:left="1440" w:hanging="720"/>
        <w:jc w:val="both"/>
        <w:rPr>
          <w:lang w:val="en-US"/>
        </w:rPr>
      </w:pPr>
      <w:r>
        <w:t>Widjaja, Lily., Sistem Rekam Medis Dan Manajemen Informasi Kesehatan 2B, (Jakarta, April 2014)</w:t>
      </w:r>
      <w:r>
        <w:rPr>
          <w:lang w:val="en-US"/>
        </w:rPr>
        <w:t>.</w:t>
      </w:r>
    </w:p>
    <w:p w:rsidR="00B13C34" w:rsidRDefault="00D42A75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D42A75"/>
    <w:rsid w:val="0044300B"/>
    <w:rsid w:val="004801F1"/>
    <w:rsid w:val="006C3B0A"/>
    <w:rsid w:val="008668A0"/>
    <w:rsid w:val="00BB5167"/>
    <w:rsid w:val="00D4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0A"/>
  </w:style>
  <w:style w:type="paragraph" w:styleId="Heading1">
    <w:name w:val="heading 1"/>
    <w:basedOn w:val="Normal"/>
    <w:next w:val="Normal"/>
    <w:link w:val="Heading1Char"/>
    <w:uiPriority w:val="9"/>
    <w:qFormat/>
    <w:rsid w:val="00D42A75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A75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D42A75"/>
    <w:pPr>
      <w:spacing w:before="120" w:after="120" w:line="48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2019-12-03T06:29:00Z</dcterms:created>
  <dcterms:modified xsi:type="dcterms:W3CDTF">2019-12-03T06:30:00Z</dcterms:modified>
</cp:coreProperties>
</file>