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96" w:rsidRDefault="00015496" w:rsidP="00015496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BAB I</w:t>
      </w:r>
      <w:bookmarkStart w:id="0" w:name="_GoBack"/>
      <w:bookmarkEnd w:id="0"/>
    </w:p>
    <w:p w:rsidR="00015496" w:rsidRPr="00EC0062" w:rsidRDefault="00015496" w:rsidP="00015496">
      <w:pPr>
        <w:spacing w:line="36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F10DB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15496" w:rsidRDefault="00015496" w:rsidP="00015496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F10DB">
        <w:rPr>
          <w:rFonts w:ascii="Times New Roman" w:hAnsi="Times New Roman" w:cs="Times New Roman"/>
          <w:b/>
          <w:sz w:val="24"/>
          <w:szCs w:val="24"/>
        </w:rPr>
        <w:t>Latar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b/>
          <w:sz w:val="24"/>
          <w:szCs w:val="24"/>
        </w:rPr>
        <w:t>Belakang</w:t>
      </w:r>
    </w:p>
    <w:p w:rsidR="00015496" w:rsidRDefault="00015496" w:rsidP="00015496">
      <w:pPr>
        <w:spacing w:line="480" w:lineRule="auto"/>
        <w:ind w:left="6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AA">
        <w:rPr>
          <w:rFonts w:ascii="Times New Roman" w:hAnsi="Times New Roman" w:cs="Times New Roman"/>
          <w:sz w:val="24"/>
          <w:szCs w:val="24"/>
        </w:rPr>
        <w:t>Kesehatan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adalah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keadaan, baik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secara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fisik, mental, spiritual maupun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sosial yang memungkinkan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setiap orang untuk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hidup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produktif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secara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sosial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dan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ekonomis.</w:t>
      </w:r>
      <w:r w:rsidRPr="00DF10D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Upaya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kesehatan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adalah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setiap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kegiatan yang dilakukan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secara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terpadu ,terintegrasi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dan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berkesinambungan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untuk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memelihara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dan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meningkatkan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derajat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kesehatan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masyrakat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dalam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bentuk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pencegahan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penyakit,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peningkatan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kesehatan, pengobatan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penyakit, dan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pemulihan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kesehatan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oleh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pemerintah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dan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atau</w:t>
      </w:r>
      <w:r w:rsidRPr="007818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18AA">
        <w:rPr>
          <w:rFonts w:ascii="Times New Roman" w:hAnsi="Times New Roman" w:cs="Times New Roman"/>
          <w:sz w:val="24"/>
          <w:szCs w:val="24"/>
        </w:rPr>
        <w:t>masyarakat</w:t>
      </w:r>
      <w:r w:rsidRPr="00DF10D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7818AA">
        <w:rPr>
          <w:rFonts w:ascii="Times New Roman" w:hAnsi="Times New Roman" w:cs="Times New Roman"/>
          <w:sz w:val="24"/>
          <w:szCs w:val="24"/>
        </w:rPr>
        <w:t>.</w:t>
      </w:r>
    </w:p>
    <w:p w:rsidR="00015496" w:rsidRPr="00DA16BC" w:rsidRDefault="00015496" w:rsidP="00015496">
      <w:pPr>
        <w:spacing w:line="480" w:lineRule="auto"/>
        <w:ind w:left="6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0DB">
        <w:rPr>
          <w:rFonts w:ascii="Times New Roman" w:hAnsi="Times New Roman" w:cs="Times New Roman"/>
          <w:sz w:val="24"/>
          <w:szCs w:val="24"/>
        </w:rPr>
        <w:t>Rumah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sakit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institusi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kesehatan yang menyelenggarakan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perorangan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secara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paripurna yang menyediakan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rawat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inap,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rawat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DF10DB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gawatdarurat</w:t>
      </w:r>
      <w:r w:rsidRPr="00DF10D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F10DB">
        <w:rPr>
          <w:rFonts w:ascii="Times New Roman" w:hAnsi="Times New Roman" w:cs="Times New Roman"/>
          <w:sz w:val="24"/>
          <w:szCs w:val="24"/>
        </w:rPr>
        <w:t>.Untuk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mewujudkan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mutu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rumah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sakit yang berkualitas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diperlukan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pendukung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penyelenggaraan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 .Penyelenggaraan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terciptanya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sistem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informasi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rumah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sakit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 ini di</w:t>
      </w:r>
      <w:r w:rsidRPr="00DF10DB">
        <w:rPr>
          <w:rFonts w:ascii="Times New Roman" w:hAnsi="Times New Roman" w:cs="Times New Roman"/>
          <w:sz w:val="24"/>
          <w:szCs w:val="24"/>
        </w:rPr>
        <w:t>atur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Pemerintah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Keputusan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Menteri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Kesehatan No. 269/MENKES/PER/ III/2008 tentang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Medis.</w:t>
      </w:r>
    </w:p>
    <w:p w:rsidR="00015496" w:rsidRDefault="00015496" w:rsidP="000154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5496" w:rsidRPr="00DF10DB" w:rsidRDefault="00015496" w:rsidP="000154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sz w:val="24"/>
          <w:szCs w:val="24"/>
        </w:rPr>
        <w:lastRenderedPageBreak/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berkas yang berisikan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tentang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identitas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pasien, pemeriksaan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pengobatan, tindakan,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pelayanan lain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diberikan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pasien.</w:t>
      </w:r>
      <w:r w:rsidRPr="00DF10DB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Proses penyelenggaraan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diterimanya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pasien di pendaftaran, penyediaan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merupakan proses 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permintaan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 ,pengambilan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kembali, pencatatan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pendistribusian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sampai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ketempat yang dituju.</w:t>
      </w:r>
    </w:p>
    <w:p w:rsidR="00015496" w:rsidRPr="00DF10DB" w:rsidRDefault="00015496" w:rsidP="000154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sz w:val="24"/>
          <w:szCs w:val="24"/>
        </w:rPr>
        <w:t>Rumah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Sakit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Umum Daerah 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(RSUD Koja) beralamat di jalan Deli No. 4 Tanjung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Priok Jakarta Utara yang 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Rumah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Sakit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tipe B  pendidikan.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ini RSUD 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mempu</w:t>
      </w:r>
      <w:r>
        <w:rPr>
          <w:rFonts w:ascii="Times New Roman" w:hAnsi="Times New Roman" w:cs="Times New Roman"/>
          <w:sz w:val="24"/>
          <w:szCs w:val="24"/>
        </w:rPr>
        <w:t xml:space="preserve">nyai kapasitas tempat tidur 617 </w:t>
      </w:r>
      <w:r w:rsidRPr="00DF10DB"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tidur, dengan rata-rata kunjungan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rawat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jalan 900 pasien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rhari.</w:t>
      </w:r>
    </w:p>
    <w:p w:rsidR="00015496" w:rsidRDefault="00015496" w:rsidP="000154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awal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tanggal 14-16 April di unit 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 di poliklinik</w:t>
      </w:r>
      <w:r>
        <w:rPr>
          <w:rFonts w:ascii="Times New Roman" w:hAnsi="Times New Roman" w:cs="Times New Roman"/>
          <w:sz w:val="24"/>
          <w:szCs w:val="24"/>
        </w:rPr>
        <w:t xml:space="preserve"> rawat jalan,  pendistribusian rekam medis </w:t>
      </w:r>
      <w:r w:rsidRPr="00DF10DB">
        <w:rPr>
          <w:rFonts w:ascii="Times New Roman" w:hAnsi="Times New Roman" w:cs="Times New Roman"/>
          <w:sz w:val="24"/>
          <w:szCs w:val="24"/>
        </w:rPr>
        <w:t>cukup lama, kecepatan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penyediaan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hampir tiap hari </w:t>
      </w:r>
      <w:r w:rsidRPr="00DF10DB">
        <w:rPr>
          <w:rFonts w:ascii="Times New Roman" w:hAnsi="Times New Roman" w:cs="Times New Roman"/>
          <w:sz w:val="24"/>
          <w:szCs w:val="24"/>
        </w:rPr>
        <w:t>terjadi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keterlambatan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pendistribusian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poliklinik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 xml:space="preserve">tersebut. Rata-rata kunjungan di </w:t>
      </w:r>
      <w:r>
        <w:rPr>
          <w:rFonts w:ascii="Times New Roman" w:hAnsi="Times New Roman" w:cs="Times New Roman"/>
          <w:sz w:val="24"/>
          <w:szCs w:val="24"/>
        </w:rPr>
        <w:t xml:space="preserve">poliklinik </w:t>
      </w:r>
      <w:r w:rsidRPr="00DF10DB">
        <w:rPr>
          <w:rFonts w:ascii="Times New Roman" w:hAnsi="Times New Roman" w:cs="Times New Roman"/>
          <w:sz w:val="24"/>
          <w:szCs w:val="24"/>
        </w:rPr>
        <w:t>tersebut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selama 3 hari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sebanyak 1287 pasien, da</w:t>
      </w:r>
      <w:r>
        <w:rPr>
          <w:rFonts w:ascii="Times New Roman" w:hAnsi="Times New Roman" w:cs="Times New Roman"/>
          <w:sz w:val="24"/>
          <w:szCs w:val="24"/>
        </w:rPr>
        <w:t xml:space="preserve">ri observasi awal di ambil sampel 30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medis</w:t>
      </w:r>
      <w:r w:rsidRPr="00DF10DB">
        <w:rPr>
          <w:rFonts w:ascii="Times New Roman" w:hAnsi="Times New Roman" w:cs="Times New Roman"/>
          <w:sz w:val="24"/>
          <w:szCs w:val="24"/>
        </w:rPr>
        <w:t xml:space="preserve"> . 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lamanya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menunggu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datangnya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sudah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banyaknya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pasien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menunggu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dokter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perawat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berinisiatif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lembaran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klinik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baru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tanpa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menunggu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datangnya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medis yang lama, </w:t>
      </w:r>
      <w:r w:rsidRPr="00DF10DB">
        <w:rPr>
          <w:rFonts w:ascii="Times New Roman" w:hAnsi="Times New Roman" w:cs="Times New Roman"/>
          <w:sz w:val="24"/>
          <w:szCs w:val="24"/>
        </w:rPr>
        <w:t>apabila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mendesak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dibutuhkan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 lama maka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perawat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menghubungi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bagian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disebabkan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beberapa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faktor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10DB">
        <w:rPr>
          <w:rFonts w:ascii="Times New Roman" w:hAnsi="Times New Roman" w:cs="Times New Roman"/>
          <w:sz w:val="24"/>
          <w:szCs w:val="24"/>
        </w:rPr>
        <w:t>diantaranya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setelah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pencarian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ditemukannya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langsung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lastRenderedPageBreak/>
        <w:t>dikirim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poliklnik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namun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ditumpuk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dahulu,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sortir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poliklinik. Selain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belum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adanya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i/>
          <w:sz w:val="24"/>
          <w:szCs w:val="24"/>
        </w:rPr>
        <w:t>tracer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petunjuk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keluar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menyebabkan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kesulitan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pencarian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adanya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pengembalian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 yang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jumlah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pendistribusian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 di 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sebelumnya.</w:t>
      </w:r>
      <w:r>
        <w:rPr>
          <w:rFonts w:ascii="Times New Roman" w:hAnsi="Times New Roman" w:cs="Times New Roman"/>
          <w:sz w:val="24"/>
          <w:szCs w:val="24"/>
        </w:rPr>
        <w:t>Pentingnya rekam medis cepat sampai di klinik demi kelancaran pelayanan kesehatan.</w:t>
      </w:r>
    </w:p>
    <w:p w:rsidR="00015496" w:rsidRPr="00DA16BC" w:rsidRDefault="00015496" w:rsidP="000154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ingin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lebih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lanjut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tentang lama 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pendistribusian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 di poliklinik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rawat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jalan RSUD 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menuangkan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bentuk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karya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tulis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miah dengan judul </w:t>
      </w:r>
      <w:r w:rsidRPr="00C14BF4">
        <w:rPr>
          <w:rFonts w:ascii="Times New Roman" w:hAnsi="Times New Roman" w:cs="Times New Roman"/>
          <w:b/>
          <w:sz w:val="24"/>
          <w:szCs w:val="24"/>
        </w:rPr>
        <w:t>“TINJAUAN WAKTU PENDISTRIBUSIAN REKAM MEDIS RAWAT JALAN RSUD KOJA JAKARTA</w:t>
      </w:r>
      <w:r>
        <w:rPr>
          <w:rFonts w:ascii="Times New Roman" w:hAnsi="Times New Roman" w:cs="Times New Roman"/>
          <w:b/>
          <w:sz w:val="24"/>
          <w:szCs w:val="24"/>
        </w:rPr>
        <w:t xml:space="preserve"> TAHUN 2015</w:t>
      </w:r>
      <w:r w:rsidRPr="00C14BF4">
        <w:rPr>
          <w:rFonts w:ascii="Times New Roman" w:hAnsi="Times New Roman" w:cs="Times New Roman"/>
          <w:b/>
          <w:sz w:val="24"/>
          <w:szCs w:val="24"/>
        </w:rPr>
        <w:t>”.</w:t>
      </w:r>
    </w:p>
    <w:p w:rsidR="00015496" w:rsidRDefault="00015496" w:rsidP="00015496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0DB">
        <w:rPr>
          <w:rFonts w:ascii="Times New Roman" w:hAnsi="Times New Roman" w:cs="Times New Roman"/>
          <w:b/>
          <w:sz w:val="24"/>
          <w:szCs w:val="24"/>
        </w:rPr>
        <w:t>Perumusan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b/>
          <w:sz w:val="24"/>
          <w:szCs w:val="24"/>
        </w:rPr>
        <w:t>Masalah</w:t>
      </w:r>
    </w:p>
    <w:p w:rsidR="00015496" w:rsidRPr="00965516" w:rsidRDefault="00015496" w:rsidP="00015496">
      <w:pPr>
        <w:spacing w:line="480" w:lineRule="auto"/>
        <w:ind w:left="6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16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516">
        <w:rPr>
          <w:rFonts w:ascii="Times New Roman" w:hAnsi="Times New Roman" w:cs="Times New Roman"/>
          <w:sz w:val="24"/>
          <w:szCs w:val="24"/>
        </w:rPr>
        <w:t>uraian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516">
        <w:rPr>
          <w:rFonts w:ascii="Times New Roman" w:hAnsi="Times New Roman" w:cs="Times New Roman"/>
          <w:sz w:val="24"/>
          <w:szCs w:val="24"/>
        </w:rPr>
        <w:t>diatas yang menjadi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516">
        <w:rPr>
          <w:rFonts w:ascii="Times New Roman" w:hAnsi="Times New Roman" w:cs="Times New Roman"/>
          <w:sz w:val="24"/>
          <w:szCs w:val="24"/>
        </w:rPr>
        <w:t>permasala</w:t>
      </w:r>
      <w:r>
        <w:rPr>
          <w:rFonts w:ascii="Times New Roman" w:hAnsi="Times New Roman" w:cs="Times New Roman"/>
          <w:sz w:val="24"/>
          <w:szCs w:val="24"/>
        </w:rPr>
        <w:t xml:space="preserve">han adalah berapakah rata-rata </w:t>
      </w:r>
      <w:r w:rsidRPr="00965516"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 xml:space="preserve"> dalam pendistribusian rekam medis </w:t>
      </w:r>
      <w:r w:rsidRPr="00965516">
        <w:rPr>
          <w:rFonts w:ascii="Times New Roman" w:hAnsi="Times New Roman" w:cs="Times New Roman"/>
          <w:sz w:val="24"/>
          <w:szCs w:val="24"/>
        </w:rPr>
        <w:t>rawat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516">
        <w:rPr>
          <w:rFonts w:ascii="Times New Roman" w:hAnsi="Times New Roman" w:cs="Times New Roman"/>
          <w:sz w:val="24"/>
          <w:szCs w:val="24"/>
        </w:rPr>
        <w:t>jalan RSUD Koja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5496" w:rsidRPr="00DF10DB" w:rsidRDefault="00015496" w:rsidP="00015496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b/>
          <w:sz w:val="24"/>
          <w:szCs w:val="24"/>
        </w:rPr>
        <w:t>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b/>
          <w:sz w:val="24"/>
          <w:szCs w:val="24"/>
        </w:rPr>
        <w:t>Penelitia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015496" w:rsidRPr="00DF10DB" w:rsidRDefault="00015496" w:rsidP="00015496">
      <w:pPr>
        <w:pStyle w:val="ListParagraph"/>
        <w:numPr>
          <w:ilvl w:val="0"/>
          <w:numId w:val="2"/>
        </w:numPr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b/>
          <w:sz w:val="24"/>
          <w:szCs w:val="24"/>
        </w:rPr>
        <w:t>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b/>
          <w:sz w:val="24"/>
          <w:szCs w:val="24"/>
        </w:rPr>
        <w:t>Umum</w:t>
      </w:r>
    </w:p>
    <w:p w:rsidR="00015496" w:rsidRDefault="00015496" w:rsidP="00015496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 </w:t>
      </w:r>
      <w:r w:rsidRPr="00DF10DB"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pendistribusian</w:t>
      </w:r>
      <w:r>
        <w:rPr>
          <w:rFonts w:ascii="Times New Roman" w:hAnsi="Times New Roman" w:cs="Times New Roman"/>
          <w:sz w:val="24"/>
          <w:szCs w:val="24"/>
        </w:rPr>
        <w:t xml:space="preserve"> rekam medis </w:t>
      </w:r>
      <w:r w:rsidRPr="00DF10DB">
        <w:rPr>
          <w:rFonts w:ascii="Times New Roman" w:hAnsi="Times New Roman" w:cs="Times New Roman"/>
          <w:sz w:val="24"/>
          <w:szCs w:val="24"/>
        </w:rPr>
        <w:t>rawat</w:t>
      </w:r>
      <w:r>
        <w:rPr>
          <w:rFonts w:ascii="Times New Roman" w:hAnsi="Times New Roman" w:cs="Times New Roman"/>
          <w:sz w:val="24"/>
          <w:szCs w:val="24"/>
        </w:rPr>
        <w:t xml:space="preserve"> jalan RSUD KOJA.</w:t>
      </w:r>
    </w:p>
    <w:p w:rsidR="00015496" w:rsidRDefault="00015496" w:rsidP="00015496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15496" w:rsidRDefault="00015496" w:rsidP="00015496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15496" w:rsidRDefault="00015496" w:rsidP="00015496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15496" w:rsidRPr="008F2483" w:rsidRDefault="00015496" w:rsidP="00015496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15496" w:rsidRPr="00DF10DB" w:rsidRDefault="00015496" w:rsidP="00015496">
      <w:pPr>
        <w:pStyle w:val="ListParagraph"/>
        <w:numPr>
          <w:ilvl w:val="0"/>
          <w:numId w:val="2"/>
        </w:numPr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b/>
          <w:sz w:val="24"/>
          <w:szCs w:val="24"/>
        </w:rPr>
        <w:t>Khusus</w:t>
      </w:r>
    </w:p>
    <w:p w:rsidR="00015496" w:rsidRPr="00DF10DB" w:rsidRDefault="00015496" w:rsidP="00015496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Mengidentifikasi </w:t>
      </w:r>
      <w:r w:rsidRPr="00DF10DB">
        <w:rPr>
          <w:rFonts w:ascii="Times New Roman" w:hAnsi="Times New Roman" w:cs="Times New Roman"/>
          <w:sz w:val="24"/>
          <w:szCs w:val="24"/>
        </w:rPr>
        <w:t>Standar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Prosedur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Operasional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pendistribusian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496" w:rsidRPr="00DF10DB" w:rsidRDefault="00015496" w:rsidP="00015496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Mengukur </w:t>
      </w:r>
      <w:r w:rsidRPr="00DF10DB"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pendistribusian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rawat jalan.</w:t>
      </w:r>
    </w:p>
    <w:p w:rsidR="00015496" w:rsidRDefault="00015496" w:rsidP="00015496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faktor –faktor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penghambat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10DB">
        <w:rPr>
          <w:rFonts w:ascii="Times New Roman" w:hAnsi="Times New Roman" w:cs="Times New Roman"/>
          <w:sz w:val="24"/>
          <w:szCs w:val="24"/>
        </w:rPr>
        <w:t>ndistribusian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</w:t>
      </w:r>
      <w:r>
        <w:rPr>
          <w:rFonts w:ascii="Times New Roman" w:hAnsi="Times New Roman" w:cs="Times New Roman"/>
          <w:sz w:val="24"/>
          <w:szCs w:val="24"/>
        </w:rPr>
        <w:t xml:space="preserve"> rawat jalan.</w:t>
      </w:r>
    </w:p>
    <w:p w:rsidR="00015496" w:rsidRPr="00B37D12" w:rsidRDefault="00015496" w:rsidP="00015496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015496" w:rsidRPr="00DF10DB" w:rsidRDefault="00015496" w:rsidP="00015496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b/>
          <w:sz w:val="24"/>
          <w:szCs w:val="24"/>
        </w:rPr>
        <w:t>Manfaat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015496" w:rsidRPr="00DF10DB" w:rsidRDefault="00015496" w:rsidP="00015496">
      <w:pPr>
        <w:pStyle w:val="ListParagraph"/>
        <w:numPr>
          <w:ilvl w:val="0"/>
          <w:numId w:val="4"/>
        </w:num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b/>
          <w:sz w:val="24"/>
          <w:szCs w:val="24"/>
        </w:rPr>
        <w:t>Bagi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b/>
          <w:sz w:val="24"/>
          <w:szCs w:val="24"/>
        </w:rPr>
        <w:t>Penulis</w:t>
      </w:r>
    </w:p>
    <w:p w:rsidR="00015496" w:rsidRPr="00DF10DB" w:rsidRDefault="00015496" w:rsidP="0001549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diharapkan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menambah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pengalaman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pengetahuan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pelaksanaan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pendistribusian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medis.</w:t>
      </w:r>
    </w:p>
    <w:p w:rsidR="00015496" w:rsidRPr="00DF10DB" w:rsidRDefault="00015496" w:rsidP="0001549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b/>
          <w:sz w:val="24"/>
          <w:szCs w:val="24"/>
        </w:rPr>
        <w:t>Bagi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b/>
          <w:sz w:val="24"/>
          <w:szCs w:val="24"/>
        </w:rPr>
        <w:t>Rumah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b/>
          <w:sz w:val="24"/>
          <w:szCs w:val="24"/>
        </w:rPr>
        <w:t>Sakit</w:t>
      </w:r>
    </w:p>
    <w:p w:rsidR="00015496" w:rsidRPr="00EB4900" w:rsidRDefault="00015496" w:rsidP="0001549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diharapkan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digunakan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pertimbangan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rumah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sakit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khususnya di unit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rekam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medis RSUD 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upaya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meningkatkan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kualitas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pelayanan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0DB">
        <w:rPr>
          <w:rFonts w:ascii="Times New Roman" w:hAnsi="Times New Roman" w:cs="Times New Roman"/>
          <w:sz w:val="24"/>
          <w:szCs w:val="24"/>
        </w:rPr>
        <w:t>kesehatan.</w:t>
      </w:r>
    </w:p>
    <w:p w:rsidR="00015496" w:rsidRPr="00DA16BC" w:rsidRDefault="00015496" w:rsidP="00015496">
      <w:pPr>
        <w:pStyle w:val="ListParagraph"/>
        <w:numPr>
          <w:ilvl w:val="0"/>
          <w:numId w:val="4"/>
        </w:numPr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F10DB">
        <w:rPr>
          <w:rFonts w:ascii="Times New Roman" w:hAnsi="Times New Roman" w:cs="Times New Roman"/>
          <w:b/>
          <w:sz w:val="24"/>
          <w:szCs w:val="24"/>
        </w:rPr>
        <w:t>Bagi</w:t>
      </w:r>
      <w:r>
        <w:rPr>
          <w:rFonts w:ascii="Times New Roman" w:hAnsi="Times New Roman" w:cs="Times New Roman"/>
          <w:b/>
          <w:sz w:val="24"/>
          <w:szCs w:val="24"/>
        </w:rPr>
        <w:t xml:space="preserve"> Institusi Pendidikan</w:t>
      </w:r>
    </w:p>
    <w:p w:rsidR="00015496" w:rsidRPr="00DA16BC" w:rsidRDefault="00015496" w:rsidP="00015496">
      <w:pPr>
        <w:pStyle w:val="ListParagraph"/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A16BC">
        <w:rPr>
          <w:rFonts w:ascii="Times New Roman" w:hAnsi="Times New Roman" w:cs="Times New Roman"/>
          <w:sz w:val="24"/>
          <w:szCs w:val="24"/>
        </w:rPr>
        <w:t>Untuk mengarahkan calon perekam medis agar mendapatkan gambaran dan mengetahui proses serta tata cara pendistribusian rekam medis di rumah sakit. Sebagai bahan penelitian selanjutnya dan dikembangkan dimasaakan datang.</w:t>
      </w:r>
    </w:p>
    <w:p w:rsidR="00B13C34" w:rsidRDefault="00F904C5"/>
    <w:sectPr w:rsidR="00B13C34" w:rsidSect="00C24F50">
      <w:headerReference w:type="default" r:id="rId7"/>
      <w:footerReference w:type="default" r:id="rId8"/>
      <w:footerReference w:type="first" r:id="rId9"/>
      <w:pgSz w:w="12240" w:h="15840"/>
      <w:pgMar w:top="1701" w:right="1701" w:bottom="1701" w:left="2268" w:header="720" w:footer="102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C5" w:rsidRDefault="00F904C5" w:rsidP="00015496">
      <w:pPr>
        <w:spacing w:after="0" w:line="240" w:lineRule="auto"/>
      </w:pPr>
      <w:r>
        <w:separator/>
      </w:r>
    </w:p>
  </w:endnote>
  <w:endnote w:type="continuationSeparator" w:id="0">
    <w:p w:rsidR="00F904C5" w:rsidRDefault="00F904C5" w:rsidP="000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422"/>
      <w:docPartObj>
        <w:docPartGallery w:val="Page Numbers (Bottom of Page)"/>
        <w:docPartUnique/>
      </w:docPartObj>
    </w:sdtPr>
    <w:sdtEndPr/>
    <w:sdtContent>
      <w:p w:rsidR="00882F9B" w:rsidRDefault="00F904C5">
        <w:pPr>
          <w:pStyle w:val="Footer"/>
          <w:jc w:val="center"/>
        </w:pPr>
      </w:p>
    </w:sdtContent>
  </w:sdt>
  <w:p w:rsidR="00882F9B" w:rsidRDefault="00F904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9B" w:rsidRDefault="00F904C5" w:rsidP="00882F9B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C5" w:rsidRDefault="00F904C5" w:rsidP="00015496">
      <w:pPr>
        <w:spacing w:after="0" w:line="240" w:lineRule="auto"/>
      </w:pPr>
      <w:r>
        <w:separator/>
      </w:r>
    </w:p>
  </w:footnote>
  <w:footnote w:type="continuationSeparator" w:id="0">
    <w:p w:rsidR="00F904C5" w:rsidRDefault="00F904C5" w:rsidP="00015496">
      <w:pPr>
        <w:spacing w:after="0" w:line="240" w:lineRule="auto"/>
      </w:pPr>
      <w:r>
        <w:continuationSeparator/>
      </w:r>
    </w:p>
  </w:footnote>
  <w:footnote w:id="1">
    <w:p w:rsidR="00015496" w:rsidRDefault="00015496" w:rsidP="00015496">
      <w:pPr>
        <w:pStyle w:val="FootnoteText"/>
      </w:pPr>
      <w:r>
        <w:rPr>
          <w:rStyle w:val="FootnoteReference"/>
        </w:rPr>
        <w:footnoteRef/>
      </w:r>
      <w:r>
        <w:t xml:space="preserve"> UU RI No.36 Th.2009 tentangKesehatanbab 1 pasal 1</w:t>
      </w:r>
    </w:p>
  </w:footnote>
  <w:footnote w:id="2">
    <w:p w:rsidR="00015496" w:rsidRPr="001F55FD" w:rsidRDefault="00015496" w:rsidP="00015496">
      <w:pPr>
        <w:pStyle w:val="FootnoteText"/>
        <w:rPr>
          <w:i/>
        </w:rPr>
      </w:pPr>
      <w:r>
        <w:rPr>
          <w:rStyle w:val="FootnoteReference"/>
        </w:rPr>
        <w:footnoteRef/>
      </w:r>
      <w:r>
        <w:rPr>
          <w:i/>
        </w:rPr>
        <w:t>ibid</w:t>
      </w:r>
    </w:p>
  </w:footnote>
  <w:footnote w:id="3">
    <w:p w:rsidR="00015496" w:rsidRDefault="00015496" w:rsidP="00015496">
      <w:pPr>
        <w:pStyle w:val="FootnoteText"/>
      </w:pPr>
      <w:r>
        <w:rPr>
          <w:rStyle w:val="FootnoteReference"/>
        </w:rPr>
        <w:footnoteRef/>
      </w:r>
      <w:r>
        <w:t xml:space="preserve"> UU RI No. 44 Th.2009 tentangRumahSakitbab 1 pasal 1</w:t>
      </w:r>
    </w:p>
  </w:footnote>
  <w:footnote w:id="4">
    <w:p w:rsidR="00015496" w:rsidRDefault="00015496" w:rsidP="00015496">
      <w:pPr>
        <w:pStyle w:val="FootnoteText"/>
      </w:pPr>
      <w:r>
        <w:rPr>
          <w:rStyle w:val="FootnoteReference"/>
        </w:rPr>
        <w:footnoteRef/>
      </w:r>
      <w:r>
        <w:t xml:space="preserve"> PMK RI No. 269/MENKES/PER/III/2008 tentangRekamMedisbab 1 pasal 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424"/>
      <w:docPartObj>
        <w:docPartGallery w:val="Page Numbers (Top of Page)"/>
        <w:docPartUnique/>
      </w:docPartObj>
    </w:sdtPr>
    <w:sdtEndPr/>
    <w:sdtContent>
      <w:p w:rsidR="00882F9B" w:rsidRDefault="00F904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4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F9B" w:rsidRDefault="00F904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3B3"/>
    <w:multiLevelType w:val="hybridMultilevel"/>
    <w:tmpl w:val="AE7EBE28"/>
    <w:lvl w:ilvl="0" w:tplc="A9B630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C2A8F"/>
    <w:multiLevelType w:val="hybridMultilevel"/>
    <w:tmpl w:val="CC28C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41B1"/>
    <w:multiLevelType w:val="hybridMultilevel"/>
    <w:tmpl w:val="F6105154"/>
    <w:lvl w:ilvl="0" w:tplc="0A78DE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56B2B"/>
    <w:multiLevelType w:val="hybridMultilevel"/>
    <w:tmpl w:val="9A02D6A4"/>
    <w:lvl w:ilvl="0" w:tplc="B05E81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96"/>
    <w:rsid w:val="00015496"/>
    <w:rsid w:val="002600FD"/>
    <w:rsid w:val="0044300B"/>
    <w:rsid w:val="004801F1"/>
    <w:rsid w:val="006C3B0A"/>
    <w:rsid w:val="00BB5167"/>
    <w:rsid w:val="00F9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9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54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4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4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96"/>
  </w:style>
  <w:style w:type="paragraph" w:styleId="Footer">
    <w:name w:val="footer"/>
    <w:basedOn w:val="Normal"/>
    <w:link w:val="FooterChar"/>
    <w:uiPriority w:val="99"/>
    <w:unhideWhenUsed/>
    <w:rsid w:val="0001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2019-12-05T03:29:00Z</dcterms:created>
  <dcterms:modified xsi:type="dcterms:W3CDTF">2019-12-05T03:30:00Z</dcterms:modified>
</cp:coreProperties>
</file>