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24C" w:rsidRPr="008374B5" w:rsidRDefault="008D324C" w:rsidP="008D324C">
      <w:pPr>
        <w:spacing w:line="480" w:lineRule="auto"/>
        <w:ind w:left="360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8D324C" w:rsidRDefault="008D324C" w:rsidP="008D324C">
      <w:pPr>
        <w:pStyle w:val="ListParagraph"/>
        <w:spacing w:line="480" w:lineRule="auto"/>
        <w:ind w:left="1800" w:hanging="99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F6EDC">
        <w:rPr>
          <w:rFonts w:ascii="Times New Roman" w:hAnsi="Times New Roman" w:cs="Times New Roman"/>
          <w:sz w:val="24"/>
          <w:szCs w:val="24"/>
        </w:rPr>
        <w:t>Undang</w:t>
      </w:r>
      <w:r>
        <w:rPr>
          <w:rFonts w:ascii="Times New Roman" w:hAnsi="Times New Roman" w:cs="Times New Roman"/>
          <w:sz w:val="24"/>
          <w:szCs w:val="24"/>
        </w:rPr>
        <w:t>-Undang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Republik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>
        <w:rPr>
          <w:rFonts w:ascii="Times New Roman" w:hAnsi="Times New Roman" w:cs="Times New Roman"/>
          <w:sz w:val="24"/>
          <w:szCs w:val="24"/>
        </w:rPr>
        <w:t>Nomor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44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2009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Rumah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Sakit</w:t>
      </w:r>
      <w:proofErr w:type="spellEnd"/>
    </w:p>
    <w:p w:rsidR="008D324C" w:rsidRDefault="008D324C" w:rsidP="008D324C">
      <w:pPr>
        <w:pStyle w:val="ListParagraph"/>
        <w:spacing w:line="480" w:lineRule="auto"/>
        <w:ind w:left="1800" w:hanging="9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Huffman , Edna K. “</w:t>
      </w:r>
      <w:r w:rsidRPr="003C52A8">
        <w:rPr>
          <w:rFonts w:ascii="Times New Roman" w:hAnsi="Times New Roman" w:cs="Times New Roman"/>
          <w:i/>
          <w:sz w:val="24"/>
          <w:szCs w:val="24"/>
        </w:rPr>
        <w:t>Health Information Management</w:t>
      </w:r>
      <w:r>
        <w:rPr>
          <w:rFonts w:ascii="Times New Roman" w:hAnsi="Times New Roman" w:cs="Times New Roman"/>
          <w:sz w:val="24"/>
          <w:szCs w:val="24"/>
        </w:rPr>
        <w:t xml:space="preserve"> “. (Chicago : Berwyn </w:t>
      </w:r>
      <w:proofErr w:type="spellStart"/>
      <w:r>
        <w:rPr>
          <w:rFonts w:ascii="Times New Roman" w:hAnsi="Times New Roman" w:cs="Times New Roman"/>
          <w:sz w:val="24"/>
          <w:szCs w:val="24"/>
        </w:rPr>
        <w:t>Illionis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Record Company 1994)</w:t>
      </w:r>
    </w:p>
    <w:p w:rsidR="008D324C" w:rsidRDefault="008D324C" w:rsidP="008D324C">
      <w:pPr>
        <w:pStyle w:val="ListParagraph"/>
        <w:spacing w:line="480" w:lineRule="auto"/>
        <w:ind w:left="1800" w:hanging="99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Kemenkes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Permenkes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269/</w:t>
      </w:r>
      <w:proofErr w:type="spellStart"/>
      <w:r>
        <w:rPr>
          <w:rFonts w:ascii="Times New Roman" w:hAnsi="Times New Roman" w:cs="Times New Roman"/>
          <w:sz w:val="24"/>
          <w:szCs w:val="24"/>
        </w:rPr>
        <w:t>Menkes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/Per/III/2008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Rekam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Medis</w:t>
      </w:r>
      <w:proofErr w:type="spellEnd"/>
    </w:p>
    <w:p w:rsidR="008D324C" w:rsidRDefault="008D324C" w:rsidP="008D324C">
      <w:pPr>
        <w:pStyle w:val="ListParagraph"/>
        <w:spacing w:line="480" w:lineRule="auto"/>
        <w:ind w:left="1800" w:hanging="99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Pedoman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Pengelolaan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Rekam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Medis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Rumah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Sakit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Indonesia, Jakarta : </w:t>
      </w:r>
      <w:proofErr w:type="spellStart"/>
      <w:r>
        <w:rPr>
          <w:rFonts w:ascii="Times New Roman" w:hAnsi="Times New Roman" w:cs="Times New Roman"/>
          <w:sz w:val="24"/>
          <w:szCs w:val="24"/>
        </w:rPr>
        <w:t>DepKes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RI </w:t>
      </w:r>
      <w:proofErr w:type="spellStart"/>
      <w:r>
        <w:rPr>
          <w:rFonts w:ascii="Times New Roman" w:hAnsi="Times New Roman" w:cs="Times New Roman"/>
          <w:sz w:val="24"/>
          <w:szCs w:val="24"/>
        </w:rPr>
        <w:t>Ditjen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Yanmed</w:t>
      </w:r>
      <w:proofErr w:type="spellEnd"/>
      <w:r>
        <w:rPr>
          <w:rFonts w:ascii="Times New Roman" w:hAnsi="Times New Roman" w:cs="Times New Roman"/>
          <w:sz w:val="24"/>
          <w:szCs w:val="24"/>
        </w:rPr>
        <w:t>, 1997</w:t>
      </w:r>
    </w:p>
    <w:p w:rsidR="008D324C" w:rsidRDefault="008D324C" w:rsidP="008D324C">
      <w:pPr>
        <w:pStyle w:val="ListParagraph"/>
        <w:spacing w:line="480" w:lineRule="auto"/>
        <w:ind w:left="1800" w:hanging="99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Widjaja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Lily . </w:t>
      </w:r>
      <w:proofErr w:type="spellStart"/>
      <w:r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50C0">
        <w:rPr>
          <w:rFonts w:ascii="Times New Roman" w:hAnsi="Times New Roman" w:cs="Times New Roman"/>
          <w:i/>
          <w:sz w:val="24"/>
          <w:szCs w:val="24"/>
        </w:rPr>
        <w:t>Informasi</w:t>
      </w:r>
      <w:proofErr w:type="spellEnd"/>
      <w:r w:rsidRPr="00B250C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250C0">
        <w:rPr>
          <w:rFonts w:ascii="Times New Roman" w:hAnsi="Times New Roman" w:cs="Times New Roman"/>
          <w:i/>
          <w:sz w:val="24"/>
          <w:szCs w:val="24"/>
        </w:rPr>
        <w:t>Kesehatan</w:t>
      </w:r>
      <w:proofErr w:type="spellEnd"/>
      <w:r w:rsidRPr="00B250C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250C0">
        <w:rPr>
          <w:rFonts w:ascii="Times New Roman" w:hAnsi="Times New Roman" w:cs="Times New Roman"/>
          <w:i/>
          <w:sz w:val="24"/>
          <w:szCs w:val="24"/>
        </w:rPr>
        <w:t>Modul</w:t>
      </w:r>
      <w:proofErr w:type="spellEnd"/>
      <w:r w:rsidRPr="00B250C0">
        <w:rPr>
          <w:rFonts w:ascii="Times New Roman" w:hAnsi="Times New Roman" w:cs="Times New Roman"/>
          <w:i/>
          <w:sz w:val="24"/>
          <w:szCs w:val="24"/>
        </w:rPr>
        <w:t xml:space="preserve"> 1A.</w:t>
      </w:r>
      <w:r>
        <w:rPr>
          <w:rFonts w:ascii="Times New Roman" w:hAnsi="Times New Roman" w:cs="Times New Roman"/>
          <w:sz w:val="24"/>
          <w:szCs w:val="24"/>
        </w:rPr>
        <w:t xml:space="preserve"> Jakarta : 2003</w:t>
      </w:r>
    </w:p>
    <w:p w:rsidR="008D324C" w:rsidRDefault="008D324C" w:rsidP="008D324C">
      <w:pPr>
        <w:pStyle w:val="ListParagraph"/>
        <w:spacing w:line="480" w:lineRule="auto"/>
        <w:ind w:left="1800" w:hanging="99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The Liang . </w:t>
      </w:r>
      <w:proofErr w:type="spellStart"/>
      <w:r w:rsidRPr="003C52A8">
        <w:rPr>
          <w:rFonts w:ascii="Times New Roman" w:hAnsi="Times New Roman" w:cs="Times New Roman"/>
          <w:i/>
          <w:sz w:val="24"/>
          <w:szCs w:val="24"/>
        </w:rPr>
        <w:t>Administrasi</w:t>
      </w:r>
      <w:proofErr w:type="spellEnd"/>
      <w:r w:rsidRPr="003C52A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C52A8">
        <w:rPr>
          <w:rFonts w:ascii="Times New Roman" w:hAnsi="Times New Roman" w:cs="Times New Roman"/>
          <w:i/>
          <w:sz w:val="24"/>
          <w:szCs w:val="24"/>
        </w:rPr>
        <w:t>Perkantoran</w:t>
      </w:r>
      <w:proofErr w:type="spellEnd"/>
      <w:r w:rsidRPr="003C52A8">
        <w:rPr>
          <w:rFonts w:ascii="Times New Roman" w:hAnsi="Times New Roman" w:cs="Times New Roman"/>
          <w:i/>
          <w:sz w:val="24"/>
          <w:szCs w:val="24"/>
        </w:rPr>
        <w:t xml:space="preserve"> Modern</w:t>
      </w:r>
      <w:r>
        <w:rPr>
          <w:rFonts w:ascii="Times New Roman" w:hAnsi="Times New Roman" w:cs="Times New Roman"/>
          <w:sz w:val="24"/>
          <w:szCs w:val="24"/>
        </w:rPr>
        <w:t>. Yogyakarta : Liberty 2007</w:t>
      </w:r>
    </w:p>
    <w:p w:rsidR="008D324C" w:rsidRDefault="008D324C" w:rsidP="008D324C">
      <w:pPr>
        <w:pStyle w:val="ListParagraph"/>
        <w:spacing w:line="480" w:lineRule="auto"/>
        <w:ind w:left="1800" w:hanging="9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http.//</w:t>
      </w:r>
      <w:proofErr w:type="spellStart"/>
      <w:r>
        <w:rPr>
          <w:rFonts w:ascii="Times New Roman" w:hAnsi="Times New Roman" w:cs="Times New Roman"/>
          <w:sz w:val="24"/>
          <w:szCs w:val="24"/>
        </w:rPr>
        <w:t>Rawimiharti</w:t>
      </w:r>
      <w:proofErr w:type="spellEnd"/>
      <w:r>
        <w:rPr>
          <w:rFonts w:ascii="Times New Roman" w:hAnsi="Times New Roman" w:cs="Times New Roman"/>
          <w:sz w:val="24"/>
          <w:szCs w:val="24"/>
        </w:rPr>
        <w:t>. Blog.UGM.ac.id/category/</w:t>
      </w:r>
      <w:proofErr w:type="spellStart"/>
      <w:r>
        <w:rPr>
          <w:rFonts w:ascii="Times New Roman" w:hAnsi="Times New Roman" w:cs="Times New Roman"/>
          <w:sz w:val="24"/>
          <w:szCs w:val="24"/>
        </w:rPr>
        <w:t>rekam-medis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 (20 </w:t>
      </w:r>
      <w:proofErr w:type="spellStart"/>
      <w:r>
        <w:rPr>
          <w:rFonts w:ascii="Times New Roman" w:hAnsi="Times New Roman" w:cs="Times New Roman"/>
          <w:sz w:val="24"/>
          <w:szCs w:val="24"/>
        </w:rPr>
        <w:t>Maret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2015)</w:t>
      </w:r>
    </w:p>
    <w:p w:rsidR="008D324C" w:rsidRDefault="008D324C" w:rsidP="008D324C">
      <w:pPr>
        <w:pStyle w:val="ListParagraph"/>
        <w:spacing w:line="480" w:lineRule="auto"/>
        <w:ind w:left="1800" w:hanging="9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IFHRO </w:t>
      </w:r>
      <w:r w:rsidRPr="003C52A8">
        <w:rPr>
          <w:rFonts w:ascii="Times New Roman" w:hAnsi="Times New Roman" w:cs="Times New Roman"/>
          <w:i/>
          <w:sz w:val="24"/>
          <w:szCs w:val="24"/>
        </w:rPr>
        <w:t xml:space="preserve">Learning </w:t>
      </w:r>
      <w:proofErr w:type="spellStart"/>
      <w:r w:rsidRPr="003C52A8">
        <w:rPr>
          <w:rFonts w:ascii="Times New Roman" w:hAnsi="Times New Roman" w:cs="Times New Roman"/>
          <w:i/>
          <w:sz w:val="24"/>
          <w:szCs w:val="24"/>
        </w:rPr>
        <w:t>Pacpages</w:t>
      </w:r>
      <w:proofErr w:type="spellEnd"/>
      <w:r w:rsidRPr="003C52A8">
        <w:rPr>
          <w:rFonts w:ascii="Times New Roman" w:hAnsi="Times New Roman" w:cs="Times New Roman"/>
          <w:i/>
          <w:sz w:val="24"/>
          <w:szCs w:val="24"/>
        </w:rPr>
        <w:t xml:space="preserve"> For Medical Record Practice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Amerika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1992</w:t>
      </w:r>
    </w:p>
    <w:p w:rsidR="008D324C" w:rsidRDefault="008D324C" w:rsidP="008D324C">
      <w:pPr>
        <w:pStyle w:val="ListParagraph"/>
        <w:spacing w:line="480" w:lineRule="auto"/>
        <w:ind w:left="1800" w:hanging="99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Standar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Rekam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Medis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C52A8">
        <w:rPr>
          <w:rFonts w:ascii="Times New Roman" w:hAnsi="Times New Roman" w:cs="Times New Roman"/>
          <w:i/>
          <w:sz w:val="24"/>
          <w:szCs w:val="24"/>
        </w:rPr>
        <w:t>Akreditasi</w:t>
      </w:r>
      <w:proofErr w:type="spellEnd"/>
      <w:r w:rsidRPr="003C52A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C52A8">
        <w:rPr>
          <w:rFonts w:ascii="Times New Roman" w:hAnsi="Times New Roman" w:cs="Times New Roman"/>
          <w:i/>
          <w:sz w:val="24"/>
          <w:szCs w:val="24"/>
        </w:rPr>
        <w:t>Rumah</w:t>
      </w:r>
      <w:proofErr w:type="spellEnd"/>
      <w:r w:rsidRPr="003C52A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C52A8">
        <w:rPr>
          <w:rFonts w:ascii="Times New Roman" w:hAnsi="Times New Roman" w:cs="Times New Roman"/>
          <w:i/>
          <w:sz w:val="24"/>
          <w:szCs w:val="24"/>
        </w:rPr>
        <w:t>Sakit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Jakarta : </w:t>
      </w:r>
      <w:proofErr w:type="spellStart"/>
      <w:r>
        <w:rPr>
          <w:rFonts w:ascii="Times New Roman" w:hAnsi="Times New Roman" w:cs="Times New Roman"/>
          <w:sz w:val="24"/>
          <w:szCs w:val="24"/>
        </w:rPr>
        <w:t>Depkes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RI 2002.</w:t>
      </w:r>
    </w:p>
    <w:p w:rsidR="008D324C" w:rsidRDefault="008D324C" w:rsidP="008D324C">
      <w:pPr>
        <w:pStyle w:val="ListParagraph"/>
        <w:spacing w:line="480" w:lineRule="auto"/>
        <w:ind w:left="1800" w:hanging="99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Amsyah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Zulkifli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2005 </w:t>
      </w:r>
      <w:proofErr w:type="spellStart"/>
      <w:r w:rsidRPr="003C52A8">
        <w:rPr>
          <w:rFonts w:ascii="Times New Roman" w:hAnsi="Times New Roman" w:cs="Times New Roman"/>
          <w:i/>
          <w:sz w:val="24"/>
          <w:szCs w:val="24"/>
        </w:rPr>
        <w:t>Manajemen</w:t>
      </w:r>
      <w:proofErr w:type="spellEnd"/>
      <w:r w:rsidRPr="003C52A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C52A8">
        <w:rPr>
          <w:rFonts w:ascii="Times New Roman" w:hAnsi="Times New Roman" w:cs="Times New Roman"/>
          <w:i/>
          <w:sz w:val="24"/>
          <w:szCs w:val="24"/>
        </w:rPr>
        <w:t>Kearsipan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Jakarta : </w:t>
      </w:r>
      <w:proofErr w:type="spellStart"/>
      <w:r>
        <w:rPr>
          <w:rFonts w:ascii="Times New Roman" w:hAnsi="Times New Roman" w:cs="Times New Roman"/>
          <w:sz w:val="24"/>
          <w:szCs w:val="24"/>
        </w:rPr>
        <w:t>Gramedia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Utama</w:t>
      </w:r>
      <w:proofErr w:type="spellEnd"/>
    </w:p>
    <w:p w:rsidR="008D324C" w:rsidRDefault="008D324C" w:rsidP="008D324C">
      <w:pPr>
        <w:pStyle w:val="ListParagraph"/>
        <w:spacing w:line="480" w:lineRule="auto"/>
        <w:ind w:left="1800" w:hanging="99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Skurka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A, </w:t>
      </w:r>
      <w:proofErr w:type="spellStart"/>
      <w:r>
        <w:rPr>
          <w:rFonts w:ascii="Times New Roman" w:hAnsi="Times New Roman" w:cs="Times New Roman"/>
          <w:sz w:val="24"/>
          <w:szCs w:val="24"/>
        </w:rPr>
        <w:t>Margareth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0C0">
        <w:rPr>
          <w:rFonts w:ascii="Times New Roman" w:hAnsi="Times New Roman" w:cs="Times New Roman"/>
          <w:i/>
          <w:sz w:val="24"/>
          <w:szCs w:val="24"/>
        </w:rPr>
        <w:t>Principles and Organization for Health Information</w:t>
      </w:r>
      <w:r>
        <w:rPr>
          <w:rFonts w:ascii="Times New Roman" w:hAnsi="Times New Roman" w:cs="Times New Roman"/>
          <w:sz w:val="24"/>
          <w:szCs w:val="24"/>
        </w:rPr>
        <w:t xml:space="preserve"> Fifth Edition, USA  2003</w:t>
      </w:r>
    </w:p>
    <w:p w:rsidR="008D324C" w:rsidRPr="00FF2786" w:rsidRDefault="008D324C" w:rsidP="008D324C">
      <w:pPr>
        <w:pStyle w:val="ListParagraph"/>
        <w:spacing w:line="480" w:lineRule="auto"/>
        <w:ind w:left="1800" w:hanging="99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Latour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,M, Kathleen </w:t>
      </w:r>
      <w:r w:rsidRPr="00B250C0">
        <w:rPr>
          <w:rFonts w:ascii="Times New Roman" w:hAnsi="Times New Roman" w:cs="Times New Roman"/>
          <w:i/>
          <w:sz w:val="24"/>
          <w:szCs w:val="24"/>
        </w:rPr>
        <w:t xml:space="preserve">Health Information Management, Concept, Principles, and Practice </w:t>
      </w:r>
      <w:r>
        <w:rPr>
          <w:rFonts w:ascii="Times New Roman" w:hAnsi="Times New Roman" w:cs="Times New Roman"/>
          <w:sz w:val="24"/>
          <w:szCs w:val="24"/>
        </w:rPr>
        <w:t>, AHIMA 2008</w:t>
      </w:r>
    </w:p>
    <w:p w:rsidR="008D324C" w:rsidRDefault="008D324C" w:rsidP="008D324C">
      <w:pPr>
        <w:spacing w:line="480" w:lineRule="auto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                          </w:t>
      </w:r>
    </w:p>
    <w:p w:rsidR="008D324C" w:rsidRDefault="008D324C" w:rsidP="008D324C">
      <w:pPr>
        <w:spacing w:line="480" w:lineRule="auto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8D324C" w:rsidRDefault="008D324C" w:rsidP="008D324C">
      <w:pPr>
        <w:spacing w:line="480" w:lineRule="auto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8D324C" w:rsidRDefault="008D324C" w:rsidP="008D324C">
      <w:pPr>
        <w:spacing w:line="480" w:lineRule="auto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8D324C" w:rsidRDefault="008D324C" w:rsidP="008D324C">
      <w:pPr>
        <w:spacing w:line="480" w:lineRule="auto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B13C34" w:rsidRDefault="008D324C"/>
    <w:sectPr w:rsidR="00B13C34" w:rsidSect="006C3B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/>
  <w:defaultTabStop w:val="720"/>
  <w:characterSpacingControl w:val="doNotCompress"/>
  <w:compat/>
  <w:rsids>
    <w:rsidRoot w:val="008D324C"/>
    <w:rsid w:val="0044300B"/>
    <w:rsid w:val="0047100E"/>
    <w:rsid w:val="004801F1"/>
    <w:rsid w:val="006C3B0A"/>
    <w:rsid w:val="008D324C"/>
    <w:rsid w:val="00BB51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24C"/>
    <w:pPr>
      <w:jc w:val="left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32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152</Words>
  <Characters>869</Characters>
  <Application>Microsoft Office Word</Application>
  <DocSecurity>0</DocSecurity>
  <Lines>7</Lines>
  <Paragraphs>2</Paragraphs>
  <ScaleCrop>false</ScaleCrop>
  <Company/>
  <LinksUpToDate>false</LinksUpToDate>
  <CharactersWithSpaces>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Pustakawan 01</dc:creator>
  <cp:lastModifiedBy>Pustakawan 01</cp:lastModifiedBy>
  <cp:revision>1</cp:revision>
  <dcterms:created xsi:type="dcterms:W3CDTF">2019-12-05T04:55:00Z</dcterms:created>
  <dcterms:modified xsi:type="dcterms:W3CDTF">2019-12-05T04:55:00Z</dcterms:modified>
</cp:coreProperties>
</file>