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B2" w:rsidRPr="00807BB7" w:rsidRDefault="003065B2" w:rsidP="003065B2">
      <w:pPr>
        <w:pStyle w:val="ListParagraph"/>
        <w:tabs>
          <w:tab w:val="left" w:pos="810"/>
        </w:tabs>
        <w:spacing w:line="480" w:lineRule="auto"/>
        <w:jc w:val="center"/>
        <w:rPr>
          <w:rFonts w:ascii="Times New Roman" w:hAnsi="Times New Roman" w:cs="Times New Roman"/>
          <w:b/>
          <w:sz w:val="24"/>
          <w:szCs w:val="24"/>
        </w:rPr>
      </w:pPr>
      <w:r w:rsidRPr="00807BB7">
        <w:rPr>
          <w:rFonts w:ascii="Times New Roman" w:hAnsi="Times New Roman" w:cs="Times New Roman"/>
          <w:b/>
          <w:sz w:val="24"/>
          <w:szCs w:val="24"/>
        </w:rPr>
        <w:t>BAB II</w:t>
      </w:r>
    </w:p>
    <w:p w:rsidR="003065B2" w:rsidRPr="00807BB7" w:rsidRDefault="003065B2" w:rsidP="003065B2">
      <w:pPr>
        <w:pStyle w:val="ListParagraph"/>
        <w:tabs>
          <w:tab w:val="left" w:pos="810"/>
        </w:tabs>
        <w:spacing w:line="480" w:lineRule="auto"/>
        <w:jc w:val="center"/>
        <w:rPr>
          <w:rFonts w:ascii="Times New Roman" w:hAnsi="Times New Roman" w:cs="Times New Roman"/>
          <w:b/>
          <w:sz w:val="24"/>
          <w:szCs w:val="24"/>
        </w:rPr>
      </w:pPr>
      <w:r w:rsidRPr="00807BB7">
        <w:rPr>
          <w:rFonts w:ascii="Times New Roman" w:hAnsi="Times New Roman" w:cs="Times New Roman"/>
          <w:b/>
          <w:sz w:val="24"/>
          <w:szCs w:val="24"/>
        </w:rPr>
        <w:t>TINJAUAN PUSTAKA</w:t>
      </w:r>
    </w:p>
    <w:p w:rsidR="003065B2" w:rsidRPr="00807BB7" w:rsidRDefault="003065B2" w:rsidP="003065B2">
      <w:pPr>
        <w:pStyle w:val="ListParagraph"/>
        <w:tabs>
          <w:tab w:val="left" w:pos="810"/>
        </w:tabs>
        <w:spacing w:line="480" w:lineRule="auto"/>
        <w:jc w:val="center"/>
        <w:rPr>
          <w:rFonts w:ascii="Times New Roman" w:hAnsi="Times New Roman" w:cs="Times New Roman"/>
          <w:b/>
          <w:sz w:val="24"/>
          <w:szCs w:val="24"/>
        </w:rPr>
      </w:pPr>
    </w:p>
    <w:p w:rsidR="003065B2" w:rsidRPr="00807BB7" w:rsidRDefault="003065B2" w:rsidP="003065B2">
      <w:pPr>
        <w:pStyle w:val="ListParagraph"/>
        <w:numPr>
          <w:ilvl w:val="0"/>
          <w:numId w:val="1"/>
        </w:numPr>
        <w:tabs>
          <w:tab w:val="left" w:pos="810"/>
        </w:tabs>
        <w:spacing w:line="480" w:lineRule="auto"/>
        <w:jc w:val="both"/>
        <w:rPr>
          <w:rFonts w:ascii="Times New Roman" w:hAnsi="Times New Roman" w:cs="Times New Roman"/>
          <w:b/>
          <w:sz w:val="24"/>
          <w:szCs w:val="24"/>
        </w:rPr>
      </w:pPr>
      <w:r w:rsidRPr="00807BB7">
        <w:rPr>
          <w:rFonts w:ascii="Times New Roman" w:hAnsi="Times New Roman" w:cs="Times New Roman"/>
          <w:b/>
          <w:sz w:val="24"/>
          <w:szCs w:val="24"/>
        </w:rPr>
        <w:t>Kerangka Teori</w:t>
      </w:r>
    </w:p>
    <w:p w:rsidR="003065B2" w:rsidRPr="00807BB7" w:rsidRDefault="003065B2" w:rsidP="003065B2">
      <w:pPr>
        <w:pStyle w:val="ListParagraph"/>
        <w:numPr>
          <w:ilvl w:val="0"/>
          <w:numId w:val="2"/>
        </w:numPr>
        <w:tabs>
          <w:tab w:val="left" w:pos="810"/>
        </w:tabs>
        <w:spacing w:line="480" w:lineRule="auto"/>
        <w:jc w:val="both"/>
        <w:rPr>
          <w:rFonts w:ascii="Times New Roman" w:hAnsi="Times New Roman" w:cs="Times New Roman"/>
          <w:b/>
          <w:sz w:val="24"/>
          <w:szCs w:val="24"/>
        </w:rPr>
      </w:pPr>
      <w:r w:rsidRPr="00807BB7">
        <w:rPr>
          <w:rFonts w:ascii="Times New Roman" w:hAnsi="Times New Roman" w:cs="Times New Roman"/>
          <w:b/>
          <w:sz w:val="24"/>
          <w:szCs w:val="24"/>
        </w:rPr>
        <w:t>Pengertian Rekam Medis</w:t>
      </w:r>
    </w:p>
    <w:p w:rsidR="003065B2" w:rsidRPr="00807BB7" w:rsidRDefault="003065B2" w:rsidP="003065B2">
      <w:pPr>
        <w:pStyle w:val="ListParagraph"/>
        <w:numPr>
          <w:ilvl w:val="0"/>
          <w:numId w:val="3"/>
        </w:numPr>
        <w:tabs>
          <w:tab w:val="left" w:pos="810"/>
        </w:tabs>
        <w:spacing w:line="480" w:lineRule="auto"/>
        <w:jc w:val="both"/>
        <w:rPr>
          <w:rFonts w:ascii="Times New Roman" w:hAnsi="Times New Roman" w:cs="Times New Roman"/>
          <w:sz w:val="24"/>
          <w:szCs w:val="24"/>
        </w:rPr>
      </w:pPr>
      <w:r w:rsidRPr="00807BB7">
        <w:rPr>
          <w:rFonts w:ascii="Times New Roman" w:hAnsi="Times New Roman" w:cs="Times New Roman"/>
          <w:sz w:val="24"/>
          <w:szCs w:val="24"/>
          <w:lang w:val="sv-SE"/>
        </w:rPr>
        <w:t>Rekam medis adalah berkas yang berisikan catatan dan dokumen tentang identitas pasien, pemeriksaan, pengobatan, tindakan dan pelayanan lain yang diberikan kepada pasien.</w:t>
      </w:r>
      <w:r w:rsidRPr="00807BB7">
        <w:rPr>
          <w:rStyle w:val="FootnoteReference"/>
          <w:rFonts w:ascii="Times New Roman" w:hAnsi="Times New Roman" w:cs="Times New Roman"/>
          <w:sz w:val="24"/>
          <w:szCs w:val="24"/>
          <w:lang w:val="sv-SE"/>
        </w:rPr>
        <w:footnoteReference w:id="1"/>
      </w:r>
    </w:p>
    <w:p w:rsidR="003065B2" w:rsidRPr="00807BB7" w:rsidRDefault="003065B2" w:rsidP="003065B2">
      <w:pPr>
        <w:pStyle w:val="ListParagraph"/>
        <w:numPr>
          <w:ilvl w:val="0"/>
          <w:numId w:val="3"/>
        </w:numPr>
        <w:spacing w:line="240" w:lineRule="auto"/>
        <w:jc w:val="both"/>
        <w:rPr>
          <w:rFonts w:ascii="Times New Roman" w:hAnsi="Times New Roman" w:cs="Times New Roman"/>
          <w:sz w:val="24"/>
          <w:szCs w:val="24"/>
        </w:rPr>
      </w:pPr>
      <w:r w:rsidRPr="00807BB7">
        <w:rPr>
          <w:rFonts w:ascii="Times New Roman" w:hAnsi="Times New Roman" w:cs="Times New Roman"/>
          <w:i/>
          <w:sz w:val="24"/>
          <w:szCs w:val="24"/>
        </w:rPr>
        <w:t xml:space="preserve">The medical record today is a compilation of pertinent facts of a patient’s life and health history, including past and present illnesses and treatments, written by the health professionals contributing to that patient’s care. </w:t>
      </w:r>
      <w:r w:rsidRPr="00807BB7">
        <w:rPr>
          <w:rStyle w:val="FootnoteReference"/>
          <w:rFonts w:ascii="Times New Roman" w:hAnsi="Times New Roman" w:cs="Times New Roman"/>
          <w:i/>
          <w:sz w:val="24"/>
          <w:szCs w:val="24"/>
        </w:rPr>
        <w:footnoteReference w:id="2"/>
      </w:r>
    </w:p>
    <w:p w:rsidR="003065B2" w:rsidRPr="00807BB7" w:rsidRDefault="003065B2" w:rsidP="003065B2">
      <w:pPr>
        <w:pStyle w:val="ListParagraph"/>
        <w:spacing w:line="240" w:lineRule="auto"/>
        <w:ind w:left="1440"/>
        <w:jc w:val="both"/>
        <w:rPr>
          <w:rFonts w:ascii="Times New Roman" w:hAnsi="Times New Roman" w:cs="Times New Roman"/>
          <w:sz w:val="24"/>
          <w:szCs w:val="24"/>
        </w:rPr>
      </w:pPr>
    </w:p>
    <w:p w:rsidR="003065B2" w:rsidRPr="00807BB7" w:rsidRDefault="003065B2" w:rsidP="003065B2">
      <w:pPr>
        <w:pStyle w:val="ListParagraph"/>
        <w:spacing w:line="480" w:lineRule="auto"/>
        <w:ind w:left="1440"/>
        <w:jc w:val="both"/>
        <w:rPr>
          <w:rFonts w:ascii="Times New Roman" w:hAnsi="Times New Roman" w:cs="Times New Roman"/>
          <w:sz w:val="24"/>
          <w:szCs w:val="24"/>
        </w:rPr>
      </w:pPr>
      <w:r w:rsidRPr="00807BB7">
        <w:rPr>
          <w:rFonts w:ascii="Times New Roman" w:hAnsi="Times New Roman" w:cs="Times New Roman"/>
          <w:sz w:val="24"/>
          <w:szCs w:val="24"/>
        </w:rPr>
        <w:t xml:space="preserve">Rekam medis adalah kompilasi fakta – fakta yang relevan dari kehidupan pasien dan riwayat kesehatan, termasuk penyakit masa lalu dan sekarang dan pengobatan, yang ditulis oleh para professional kesehatan yang memberikan </w:t>
      </w:r>
      <w:r>
        <w:rPr>
          <w:rFonts w:ascii="Times New Roman" w:hAnsi="Times New Roman" w:cs="Times New Roman"/>
          <w:sz w:val="24"/>
          <w:szCs w:val="24"/>
        </w:rPr>
        <w:t xml:space="preserve">pelayanan kesehatan </w:t>
      </w:r>
      <w:r w:rsidRPr="00807BB7">
        <w:rPr>
          <w:rFonts w:ascii="Times New Roman" w:hAnsi="Times New Roman" w:cs="Times New Roman"/>
          <w:sz w:val="24"/>
          <w:szCs w:val="24"/>
        </w:rPr>
        <w:t xml:space="preserve"> untuk pasien.</w:t>
      </w:r>
    </w:p>
    <w:p w:rsidR="003065B2" w:rsidRPr="00807BB7" w:rsidRDefault="003065B2" w:rsidP="003065B2">
      <w:pPr>
        <w:pStyle w:val="ListParagraph"/>
        <w:numPr>
          <w:ilvl w:val="0"/>
          <w:numId w:val="3"/>
        </w:numPr>
        <w:tabs>
          <w:tab w:val="left" w:pos="810"/>
        </w:tabs>
        <w:spacing w:line="240" w:lineRule="auto"/>
        <w:jc w:val="both"/>
        <w:rPr>
          <w:rFonts w:ascii="Times New Roman" w:hAnsi="Times New Roman" w:cs="Times New Roman"/>
          <w:i/>
          <w:sz w:val="24"/>
          <w:szCs w:val="24"/>
        </w:rPr>
      </w:pPr>
      <w:r w:rsidRPr="00807BB7">
        <w:rPr>
          <w:rFonts w:ascii="Times New Roman" w:hAnsi="Times New Roman" w:cs="Times New Roman"/>
          <w:i/>
          <w:sz w:val="24"/>
          <w:szCs w:val="24"/>
        </w:rPr>
        <w:t>A medical record is a written collection o</w:t>
      </w:r>
      <w:r>
        <w:rPr>
          <w:rFonts w:ascii="Times New Roman" w:hAnsi="Times New Roman" w:cs="Times New Roman"/>
          <w:i/>
          <w:sz w:val="24"/>
          <w:szCs w:val="24"/>
        </w:rPr>
        <w:t>f information about a patient. I</w:t>
      </w:r>
      <w:r w:rsidRPr="00807BB7">
        <w:rPr>
          <w:rFonts w:ascii="Times New Roman" w:hAnsi="Times New Roman" w:cs="Times New Roman"/>
          <w:i/>
          <w:sz w:val="24"/>
          <w:szCs w:val="24"/>
        </w:rPr>
        <w:t>t is derived from the patient's first encounter or treatment at a hospital, clinic or oth</w:t>
      </w:r>
      <w:r>
        <w:rPr>
          <w:rFonts w:ascii="Times New Roman" w:hAnsi="Times New Roman" w:cs="Times New Roman"/>
          <w:i/>
          <w:sz w:val="24"/>
          <w:szCs w:val="24"/>
        </w:rPr>
        <w:t>er primary health care centre. T</w:t>
      </w:r>
      <w:r w:rsidRPr="00807BB7">
        <w:rPr>
          <w:rFonts w:ascii="Times New Roman" w:hAnsi="Times New Roman" w:cs="Times New Roman"/>
          <w:i/>
          <w:sz w:val="24"/>
          <w:szCs w:val="24"/>
        </w:rPr>
        <w:t>he medical record is thus a record of all the procedures carried out on that patient, whilst he is in hospital or under treatment at a clin</w:t>
      </w:r>
      <w:r>
        <w:rPr>
          <w:rFonts w:ascii="Times New Roman" w:hAnsi="Times New Roman" w:cs="Times New Roman"/>
          <w:i/>
          <w:sz w:val="24"/>
          <w:szCs w:val="24"/>
        </w:rPr>
        <w:t>ic or centre. I</w:t>
      </w:r>
      <w:r w:rsidRPr="00807BB7">
        <w:rPr>
          <w:rFonts w:ascii="Times New Roman" w:hAnsi="Times New Roman" w:cs="Times New Roman"/>
          <w:i/>
          <w:sz w:val="24"/>
          <w:szCs w:val="24"/>
        </w:rPr>
        <w:t>t should contain the past medical history of the patient, including opinions, investigations and other details relevant to the health of the patient.</w:t>
      </w:r>
      <w:r w:rsidRPr="00807BB7">
        <w:rPr>
          <w:rStyle w:val="FootnoteReference"/>
          <w:rFonts w:ascii="Times New Roman" w:hAnsi="Times New Roman" w:cs="Times New Roman"/>
          <w:i/>
          <w:sz w:val="24"/>
          <w:szCs w:val="24"/>
        </w:rPr>
        <w:footnoteReference w:id="3"/>
      </w:r>
    </w:p>
    <w:p w:rsidR="003065B2" w:rsidRPr="00807BB7" w:rsidRDefault="003065B2" w:rsidP="003065B2">
      <w:pPr>
        <w:pStyle w:val="ListParagraph"/>
        <w:tabs>
          <w:tab w:val="left" w:pos="810"/>
        </w:tabs>
        <w:spacing w:line="240" w:lineRule="auto"/>
        <w:ind w:left="1440"/>
        <w:jc w:val="both"/>
        <w:rPr>
          <w:rFonts w:ascii="Times New Roman" w:hAnsi="Times New Roman" w:cs="Times New Roman"/>
          <w:sz w:val="24"/>
          <w:szCs w:val="24"/>
        </w:rPr>
      </w:pPr>
    </w:p>
    <w:p w:rsidR="003065B2" w:rsidRPr="00807BB7" w:rsidRDefault="003065B2" w:rsidP="003065B2">
      <w:pPr>
        <w:pStyle w:val="ListParagraph"/>
        <w:tabs>
          <w:tab w:val="left" w:pos="810"/>
        </w:tabs>
        <w:spacing w:line="480" w:lineRule="auto"/>
        <w:ind w:left="1440"/>
        <w:jc w:val="both"/>
        <w:rPr>
          <w:rFonts w:ascii="Times New Roman" w:hAnsi="Times New Roman" w:cs="Times New Roman"/>
          <w:sz w:val="24"/>
          <w:szCs w:val="24"/>
        </w:rPr>
      </w:pPr>
      <w:r w:rsidRPr="00807BB7">
        <w:rPr>
          <w:rStyle w:val="hps"/>
          <w:rFonts w:ascii="Times New Roman" w:hAnsi="Times New Roman" w:cs="Times New Roman"/>
          <w:sz w:val="24"/>
          <w:szCs w:val="24"/>
        </w:rPr>
        <w:t>R</w:t>
      </w:r>
      <w:r w:rsidRPr="00807BB7">
        <w:rPr>
          <w:rStyle w:val="hps"/>
          <w:rFonts w:ascii="Times New Roman" w:hAnsi="Times New Roman" w:cs="Times New Roman"/>
          <w:sz w:val="24"/>
          <w:szCs w:val="24"/>
          <w:lang w:val="id-ID"/>
        </w:rPr>
        <w:t>ekam medis</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adalah kumpulan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informasi</w:t>
      </w:r>
      <w:r>
        <w:rPr>
          <w:rStyle w:val="hps"/>
          <w:rFonts w:ascii="Times New Roman" w:hAnsi="Times New Roman" w:cs="Times New Roman"/>
          <w:sz w:val="24"/>
          <w:szCs w:val="24"/>
        </w:rPr>
        <w:t xml:space="preserve"> tertulis </w:t>
      </w:r>
      <w:r w:rsidRPr="00807BB7">
        <w:rPr>
          <w:rStyle w:val="hps"/>
          <w:rFonts w:ascii="Times New Roman" w:hAnsi="Times New Roman" w:cs="Times New Roman"/>
          <w:sz w:val="24"/>
          <w:szCs w:val="24"/>
          <w:lang w:val="id-ID"/>
        </w:rPr>
        <w:t>tentang</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pasien</w:t>
      </w:r>
      <w:r w:rsidRPr="00807BB7">
        <w:rPr>
          <w:rFonts w:ascii="Times New Roman" w:hAnsi="Times New Roman" w:cs="Times New Roman"/>
          <w:sz w:val="24"/>
          <w:szCs w:val="24"/>
          <w:lang w:val="id-ID"/>
        </w:rPr>
        <w:t xml:space="preserve">. </w:t>
      </w:r>
      <w:r>
        <w:rPr>
          <w:rStyle w:val="hps"/>
          <w:rFonts w:ascii="Times New Roman" w:hAnsi="Times New Roman" w:cs="Times New Roman"/>
          <w:sz w:val="24"/>
          <w:szCs w:val="24"/>
        </w:rPr>
        <w:t>I</w:t>
      </w:r>
      <w:r w:rsidRPr="00807BB7">
        <w:rPr>
          <w:rStyle w:val="hps"/>
          <w:rFonts w:ascii="Times New Roman" w:hAnsi="Times New Roman" w:cs="Times New Roman"/>
          <w:sz w:val="24"/>
          <w:szCs w:val="24"/>
          <w:lang w:val="id-ID"/>
        </w:rPr>
        <w:t>tu</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berasal dari</w:t>
      </w:r>
      <w:r w:rsidRPr="00807BB7">
        <w:rPr>
          <w:rFonts w:ascii="Times New Roman" w:hAnsi="Times New Roman" w:cs="Times New Roman"/>
          <w:sz w:val="24"/>
          <w:szCs w:val="24"/>
          <w:lang w:val="id-ID"/>
        </w:rPr>
        <w:t xml:space="preserve"> </w:t>
      </w:r>
      <w:r>
        <w:rPr>
          <w:rFonts w:ascii="Times New Roman" w:hAnsi="Times New Roman" w:cs="Times New Roman"/>
          <w:sz w:val="24"/>
          <w:szCs w:val="24"/>
          <w:lang w:val="id-ID"/>
        </w:rPr>
        <w:t>saat pertama pasien masuk atau dirawat di rumah sakit</w:t>
      </w:r>
      <w:r w:rsidRPr="00807BB7">
        <w:rPr>
          <w:rStyle w:val="hps"/>
          <w:rFonts w:ascii="Times New Roman" w:hAnsi="Times New Roman" w:cs="Times New Roman"/>
          <w:sz w:val="24"/>
          <w:szCs w:val="24"/>
          <w:lang w:val="id-ID"/>
        </w:rPr>
        <w:t>pertemua</w:t>
      </w:r>
      <w:r>
        <w:rPr>
          <w:rStyle w:val="hps"/>
          <w:rFonts w:ascii="Times New Roman" w:hAnsi="Times New Roman" w:cs="Times New Roman"/>
          <w:sz w:val="24"/>
          <w:szCs w:val="24"/>
          <w:lang w:val="id-ID"/>
        </w:rPr>
        <w:t xml:space="preserve">n, </w:t>
      </w:r>
      <w:r w:rsidRPr="00807BB7">
        <w:rPr>
          <w:rStyle w:val="hps"/>
          <w:rFonts w:ascii="Times New Roman" w:hAnsi="Times New Roman" w:cs="Times New Roman"/>
          <w:sz w:val="24"/>
          <w:szCs w:val="24"/>
          <w:lang w:val="id-ID"/>
        </w:rPr>
        <w:t>klinik</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atau</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pusat pelayanan kesehatan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primer.</w:t>
      </w:r>
      <w:r w:rsidRPr="00807BB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Dengan demikian Rekam Medis merupakan </w:t>
      </w:r>
      <w:r w:rsidRPr="00807BB7">
        <w:rPr>
          <w:rStyle w:val="hps"/>
          <w:rFonts w:ascii="Times New Roman" w:hAnsi="Times New Roman" w:cs="Times New Roman"/>
          <w:sz w:val="24"/>
          <w:szCs w:val="24"/>
          <w:lang w:val="id-ID"/>
        </w:rPr>
        <w:t>catatan dari semua</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prosedur</w:t>
      </w:r>
      <w:r w:rsidRPr="00807BB7">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r w:rsidRPr="00807BB7">
        <w:rPr>
          <w:rStyle w:val="hps"/>
          <w:rFonts w:ascii="Times New Roman" w:hAnsi="Times New Roman" w:cs="Times New Roman"/>
          <w:sz w:val="24"/>
          <w:szCs w:val="24"/>
          <w:lang w:val="id-ID"/>
        </w:rPr>
        <w:t>dilakukan pada</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pasien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itu,</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s</w:t>
      </w:r>
      <w:r>
        <w:rPr>
          <w:rStyle w:val="hps"/>
          <w:rFonts w:ascii="Times New Roman" w:hAnsi="Times New Roman" w:cs="Times New Roman"/>
          <w:sz w:val="24"/>
          <w:szCs w:val="24"/>
          <w:lang w:val="id-ID"/>
        </w:rPr>
        <w:t>aay</w:t>
      </w:r>
      <w:r w:rsidRPr="00807BB7">
        <w:rPr>
          <w:rStyle w:val="hps"/>
          <w:rFonts w:ascii="Times New Roman" w:hAnsi="Times New Roman" w:cs="Times New Roman"/>
          <w:sz w:val="24"/>
          <w:szCs w:val="24"/>
          <w:lang w:val="id-ID"/>
        </w:rPr>
        <w:t xml:space="preserve"> ia</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 xml:space="preserve">berada di </w:t>
      </w:r>
      <w:r w:rsidRPr="00807BB7">
        <w:rPr>
          <w:rStyle w:val="hps"/>
          <w:rFonts w:ascii="Times New Roman" w:hAnsi="Times New Roman" w:cs="Times New Roman"/>
          <w:sz w:val="24"/>
          <w:szCs w:val="24"/>
          <w:lang w:val="id-ID"/>
        </w:rPr>
        <w:lastRenderedPageBreak/>
        <w:t>rumah sakit</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atau di bawah</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perawatan di</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sebuah klinik</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atau p</w:t>
      </w:r>
      <w:r>
        <w:rPr>
          <w:rStyle w:val="hps"/>
          <w:rFonts w:ascii="Times New Roman" w:hAnsi="Times New Roman" w:cs="Times New Roman"/>
          <w:sz w:val="24"/>
          <w:szCs w:val="24"/>
        </w:rPr>
        <w:t>elayanan lainnya</w:t>
      </w:r>
      <w:r w:rsidRPr="00807BB7">
        <w:rPr>
          <w:rFonts w:ascii="Times New Roman" w:hAnsi="Times New Roman" w:cs="Times New Roman"/>
          <w:sz w:val="24"/>
          <w:szCs w:val="24"/>
          <w:lang w:val="id-ID"/>
        </w:rPr>
        <w:t xml:space="preserve">. </w:t>
      </w:r>
      <w:r>
        <w:rPr>
          <w:rStyle w:val="hps"/>
          <w:rFonts w:ascii="Times New Roman" w:hAnsi="Times New Roman" w:cs="Times New Roman"/>
          <w:sz w:val="24"/>
          <w:szCs w:val="24"/>
          <w:lang w:val="id-ID"/>
        </w:rPr>
        <w:t>Rekam Medis h</w:t>
      </w:r>
      <w:r w:rsidRPr="00807BB7">
        <w:rPr>
          <w:rStyle w:val="hps"/>
          <w:rFonts w:ascii="Times New Roman" w:hAnsi="Times New Roman" w:cs="Times New Roman"/>
          <w:sz w:val="24"/>
          <w:szCs w:val="24"/>
          <w:lang w:val="id-ID"/>
        </w:rPr>
        <w:t>arus</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berisi</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riwayat medis</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masa lalu</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pasien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termasuk</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pendapat</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penyelidikan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dan rincian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lain yang relevan dengan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kesehatan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pasien</w:t>
      </w:r>
      <w:r w:rsidRPr="00807BB7">
        <w:rPr>
          <w:rFonts w:ascii="Times New Roman" w:hAnsi="Times New Roman" w:cs="Times New Roman"/>
          <w:sz w:val="24"/>
          <w:szCs w:val="24"/>
          <w:lang w:val="id-ID"/>
        </w:rPr>
        <w:t>.</w:t>
      </w:r>
    </w:p>
    <w:p w:rsidR="003065B2" w:rsidRPr="00807BB7" w:rsidRDefault="003065B2" w:rsidP="003065B2">
      <w:pPr>
        <w:pStyle w:val="ListParagraph"/>
        <w:numPr>
          <w:ilvl w:val="0"/>
          <w:numId w:val="2"/>
        </w:numPr>
        <w:tabs>
          <w:tab w:val="left" w:pos="810"/>
        </w:tabs>
        <w:spacing w:line="480" w:lineRule="auto"/>
        <w:jc w:val="both"/>
        <w:rPr>
          <w:rFonts w:ascii="Times New Roman" w:hAnsi="Times New Roman" w:cs="Times New Roman"/>
          <w:b/>
          <w:sz w:val="24"/>
          <w:szCs w:val="24"/>
        </w:rPr>
      </w:pPr>
      <w:r w:rsidRPr="00807BB7">
        <w:rPr>
          <w:rFonts w:ascii="Times New Roman" w:hAnsi="Times New Roman" w:cs="Times New Roman"/>
          <w:b/>
          <w:sz w:val="24"/>
          <w:szCs w:val="24"/>
        </w:rPr>
        <w:t>Tujuan Rekam Medis</w:t>
      </w:r>
    </w:p>
    <w:p w:rsidR="003065B2" w:rsidRPr="00807BB7" w:rsidRDefault="003065B2" w:rsidP="003065B2">
      <w:pPr>
        <w:pStyle w:val="ListParagraph"/>
        <w:tabs>
          <w:tab w:val="left" w:pos="810"/>
        </w:tabs>
        <w:spacing w:line="240" w:lineRule="auto"/>
        <w:ind w:left="1080" w:firstLine="540"/>
        <w:jc w:val="both"/>
        <w:rPr>
          <w:rFonts w:ascii="Times New Roman" w:hAnsi="Times New Roman" w:cs="Times New Roman"/>
          <w:i/>
          <w:sz w:val="24"/>
          <w:szCs w:val="24"/>
        </w:rPr>
      </w:pPr>
      <w:r w:rsidRPr="00807BB7">
        <w:rPr>
          <w:rFonts w:ascii="Times New Roman" w:hAnsi="Times New Roman" w:cs="Times New Roman"/>
          <w:i/>
          <w:sz w:val="24"/>
          <w:szCs w:val="24"/>
        </w:rPr>
        <w:t>The main purpose of the medical record is to accurately and adequately document a patient’s life and health history, including past and present illness and treatment, with emphasis on the events affecting the patient during the current episode of care.</w:t>
      </w:r>
      <w:r w:rsidRPr="00807BB7">
        <w:rPr>
          <w:rStyle w:val="FootnoteReference"/>
          <w:rFonts w:ascii="Times New Roman" w:hAnsi="Times New Roman" w:cs="Times New Roman"/>
          <w:i/>
          <w:sz w:val="24"/>
          <w:szCs w:val="24"/>
        </w:rPr>
        <w:footnoteReference w:id="4"/>
      </w:r>
    </w:p>
    <w:p w:rsidR="003065B2" w:rsidRPr="00807BB7" w:rsidRDefault="003065B2" w:rsidP="003065B2">
      <w:pPr>
        <w:pStyle w:val="ListParagraph"/>
        <w:tabs>
          <w:tab w:val="left" w:pos="810"/>
        </w:tabs>
        <w:spacing w:line="240" w:lineRule="auto"/>
        <w:ind w:left="1080"/>
        <w:jc w:val="both"/>
        <w:rPr>
          <w:rFonts w:ascii="Times New Roman" w:hAnsi="Times New Roman" w:cs="Times New Roman"/>
          <w:i/>
          <w:sz w:val="24"/>
          <w:szCs w:val="24"/>
        </w:rPr>
      </w:pPr>
    </w:p>
    <w:p w:rsidR="003065B2" w:rsidRPr="00807BB7" w:rsidRDefault="003065B2" w:rsidP="003065B2">
      <w:pPr>
        <w:pStyle w:val="ListParagraph"/>
        <w:tabs>
          <w:tab w:val="left" w:pos="810"/>
        </w:tabs>
        <w:spacing w:line="480" w:lineRule="auto"/>
        <w:ind w:left="1080"/>
        <w:jc w:val="both"/>
        <w:rPr>
          <w:rFonts w:ascii="Times New Roman" w:hAnsi="Times New Roman" w:cs="Times New Roman"/>
          <w:sz w:val="24"/>
          <w:szCs w:val="24"/>
        </w:rPr>
      </w:pPr>
      <w:r w:rsidRPr="00807BB7">
        <w:rPr>
          <w:rStyle w:val="hps"/>
          <w:rFonts w:ascii="Times New Roman" w:hAnsi="Times New Roman" w:cs="Times New Roman"/>
          <w:sz w:val="24"/>
          <w:szCs w:val="24"/>
          <w:lang w:val="id-ID"/>
        </w:rPr>
        <w:t>Tujuan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utama dari</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rekam medis</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adalah mendokumentasikan</w:t>
      </w:r>
      <w:r w:rsidRPr="00807BB7">
        <w:rPr>
          <w:rFonts w:ascii="Times New Roman" w:hAnsi="Times New Roman" w:cs="Times New Roman"/>
          <w:sz w:val="24"/>
          <w:szCs w:val="24"/>
          <w:lang w:val="id-ID"/>
        </w:rPr>
        <w:t xml:space="preserve"> </w:t>
      </w:r>
      <w:r>
        <w:rPr>
          <w:rFonts w:ascii="Times New Roman" w:hAnsi="Times New Roman" w:cs="Times New Roman"/>
          <w:sz w:val="24"/>
          <w:szCs w:val="24"/>
        </w:rPr>
        <w:t>riwayat hidup pasien dan kesehatannya</w:t>
      </w:r>
      <w:r>
        <w:rPr>
          <w:rFonts w:ascii="Times New Roman" w:hAnsi="Times New Roman" w:cs="Times New Roman"/>
          <w:sz w:val="24"/>
          <w:szCs w:val="24"/>
          <w:lang w:val="id-ID"/>
        </w:rPr>
        <w:t xml:space="preserve"> secara akurat dan adekuat</w:t>
      </w:r>
      <w:r>
        <w:rPr>
          <w:rFonts w:ascii="Times New Roman" w:hAnsi="Times New Roman" w:cs="Times New Roman"/>
          <w:sz w:val="24"/>
          <w:szCs w:val="24"/>
        </w:rPr>
        <w:t>,</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termasuk</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penyakit</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masa lalu</w:t>
      </w:r>
      <w:r>
        <w:rPr>
          <w:rStyle w:val="hps"/>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 xml:space="preserve"> dan sekarang</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dan pengobatan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dengan penekanan pada</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peristiwa</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yang mempengaruhi</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pasien</w:t>
      </w:r>
      <w:r w:rsidRPr="00807BB7">
        <w:rPr>
          <w:rFonts w:ascii="Times New Roman" w:hAnsi="Times New Roman" w:cs="Times New Roman"/>
          <w:sz w:val="24"/>
          <w:szCs w:val="24"/>
          <w:lang w:val="id-ID"/>
        </w:rPr>
        <w:t xml:space="preserve"> </w:t>
      </w:r>
      <w:r w:rsidRPr="00807BB7">
        <w:rPr>
          <w:rStyle w:val="hps"/>
          <w:rFonts w:ascii="Times New Roman" w:hAnsi="Times New Roman" w:cs="Times New Roman"/>
          <w:sz w:val="24"/>
          <w:szCs w:val="24"/>
          <w:lang w:val="id-ID"/>
        </w:rPr>
        <w:t>selama perawatan</w:t>
      </w:r>
      <w:r w:rsidRPr="00807BB7">
        <w:rPr>
          <w:rFonts w:ascii="Times New Roman" w:hAnsi="Times New Roman" w:cs="Times New Roman"/>
          <w:sz w:val="24"/>
          <w:szCs w:val="24"/>
          <w:lang w:val="id-ID"/>
        </w:rPr>
        <w:t>.</w:t>
      </w:r>
    </w:p>
    <w:p w:rsidR="003065B2" w:rsidRPr="00807BB7" w:rsidRDefault="003065B2" w:rsidP="003065B2">
      <w:pPr>
        <w:pStyle w:val="ListParagraph"/>
        <w:tabs>
          <w:tab w:val="left" w:pos="810"/>
        </w:tabs>
        <w:spacing w:line="240" w:lineRule="auto"/>
        <w:ind w:left="1080"/>
        <w:jc w:val="both"/>
        <w:rPr>
          <w:rFonts w:ascii="Times New Roman" w:hAnsi="Times New Roman" w:cs="Times New Roman"/>
          <w:i/>
          <w:sz w:val="24"/>
          <w:szCs w:val="24"/>
        </w:rPr>
      </w:pPr>
    </w:p>
    <w:p w:rsidR="003065B2" w:rsidRPr="00807BB7" w:rsidRDefault="003065B2" w:rsidP="003065B2">
      <w:pPr>
        <w:pStyle w:val="ListParagraph"/>
        <w:numPr>
          <w:ilvl w:val="0"/>
          <w:numId w:val="2"/>
        </w:numPr>
        <w:tabs>
          <w:tab w:val="left" w:pos="810"/>
        </w:tabs>
        <w:spacing w:line="480" w:lineRule="auto"/>
        <w:jc w:val="both"/>
        <w:rPr>
          <w:rFonts w:ascii="Times New Roman" w:hAnsi="Times New Roman" w:cs="Times New Roman"/>
          <w:b/>
          <w:sz w:val="24"/>
          <w:szCs w:val="24"/>
        </w:rPr>
      </w:pPr>
      <w:r w:rsidRPr="00807BB7">
        <w:rPr>
          <w:rFonts w:ascii="Times New Roman" w:hAnsi="Times New Roman" w:cs="Times New Roman"/>
          <w:b/>
          <w:sz w:val="24"/>
          <w:szCs w:val="24"/>
        </w:rPr>
        <w:t>Kegunaan Rekam Medis</w:t>
      </w:r>
    </w:p>
    <w:p w:rsidR="003065B2" w:rsidRPr="00807BB7" w:rsidRDefault="003065B2" w:rsidP="003065B2">
      <w:pPr>
        <w:pStyle w:val="ListParagraph"/>
        <w:tabs>
          <w:tab w:val="left" w:pos="810"/>
        </w:tabs>
        <w:spacing w:line="240" w:lineRule="auto"/>
        <w:ind w:left="1080"/>
        <w:jc w:val="both"/>
        <w:rPr>
          <w:rFonts w:ascii="Times New Roman" w:hAnsi="Times New Roman" w:cs="Times New Roman"/>
          <w:i/>
          <w:sz w:val="24"/>
          <w:szCs w:val="24"/>
        </w:rPr>
      </w:pPr>
      <w:r w:rsidRPr="00807BB7">
        <w:rPr>
          <w:rFonts w:ascii="Times New Roman" w:hAnsi="Times New Roman" w:cs="Times New Roman"/>
          <w:i/>
          <w:sz w:val="24"/>
          <w:szCs w:val="24"/>
        </w:rPr>
        <w:t>The medical record is used in a number of ways</w:t>
      </w:r>
      <w:r w:rsidRPr="00807BB7">
        <w:rPr>
          <w:rStyle w:val="FootnoteReference"/>
          <w:rFonts w:ascii="Times New Roman" w:hAnsi="Times New Roman" w:cs="Times New Roman"/>
          <w:i/>
          <w:sz w:val="24"/>
          <w:szCs w:val="24"/>
        </w:rPr>
        <w:footnoteReference w:id="5"/>
      </w:r>
      <w:r w:rsidRPr="00807BB7">
        <w:rPr>
          <w:rFonts w:ascii="Times New Roman" w:hAnsi="Times New Roman" w:cs="Times New Roman"/>
          <w:i/>
          <w:sz w:val="24"/>
          <w:szCs w:val="24"/>
        </w:rPr>
        <w:t>:</w:t>
      </w:r>
    </w:p>
    <w:p w:rsidR="003065B2" w:rsidRPr="00807BB7" w:rsidRDefault="003065B2" w:rsidP="003065B2">
      <w:pPr>
        <w:pStyle w:val="ListParagraph"/>
        <w:numPr>
          <w:ilvl w:val="0"/>
          <w:numId w:val="5"/>
        </w:numPr>
        <w:tabs>
          <w:tab w:val="left" w:pos="810"/>
        </w:tabs>
        <w:spacing w:line="240" w:lineRule="auto"/>
        <w:ind w:left="1440"/>
        <w:jc w:val="both"/>
        <w:rPr>
          <w:rFonts w:ascii="Times New Roman" w:hAnsi="Times New Roman" w:cs="Times New Roman"/>
          <w:i/>
          <w:sz w:val="24"/>
          <w:szCs w:val="24"/>
        </w:rPr>
      </w:pPr>
      <w:r w:rsidRPr="00807BB7">
        <w:rPr>
          <w:rFonts w:ascii="Times New Roman" w:hAnsi="Times New Roman" w:cs="Times New Roman"/>
          <w:i/>
          <w:sz w:val="24"/>
          <w:szCs w:val="24"/>
        </w:rPr>
        <w:t>Patient Care Management</w:t>
      </w:r>
    </w:p>
    <w:p w:rsidR="003065B2" w:rsidRPr="00807BB7" w:rsidRDefault="003065B2" w:rsidP="003065B2">
      <w:pPr>
        <w:pStyle w:val="ListParagraph"/>
        <w:numPr>
          <w:ilvl w:val="0"/>
          <w:numId w:val="4"/>
        </w:numPr>
        <w:tabs>
          <w:tab w:val="left" w:pos="810"/>
        </w:tabs>
        <w:spacing w:line="240" w:lineRule="auto"/>
        <w:ind w:left="1800"/>
        <w:jc w:val="both"/>
        <w:rPr>
          <w:rFonts w:ascii="Times New Roman" w:hAnsi="Times New Roman" w:cs="Times New Roman"/>
          <w:i/>
          <w:sz w:val="24"/>
          <w:szCs w:val="24"/>
        </w:rPr>
      </w:pPr>
      <w:r w:rsidRPr="00807BB7">
        <w:rPr>
          <w:rFonts w:ascii="Times New Roman" w:hAnsi="Times New Roman" w:cs="Times New Roman"/>
          <w:i/>
          <w:sz w:val="24"/>
          <w:szCs w:val="24"/>
        </w:rPr>
        <w:t>To document the course of the patient’s illness and treatment during each episode of care;</w:t>
      </w:r>
    </w:p>
    <w:p w:rsidR="003065B2" w:rsidRPr="00807BB7" w:rsidRDefault="003065B2" w:rsidP="003065B2">
      <w:pPr>
        <w:pStyle w:val="ListParagraph"/>
        <w:numPr>
          <w:ilvl w:val="0"/>
          <w:numId w:val="4"/>
        </w:numPr>
        <w:tabs>
          <w:tab w:val="left" w:pos="810"/>
        </w:tabs>
        <w:spacing w:line="240" w:lineRule="auto"/>
        <w:ind w:left="1800"/>
        <w:jc w:val="both"/>
        <w:rPr>
          <w:rFonts w:ascii="Times New Roman" w:hAnsi="Times New Roman" w:cs="Times New Roman"/>
          <w:i/>
          <w:sz w:val="24"/>
          <w:szCs w:val="24"/>
        </w:rPr>
      </w:pPr>
      <w:r w:rsidRPr="00807BB7">
        <w:rPr>
          <w:rFonts w:ascii="Times New Roman" w:hAnsi="Times New Roman" w:cs="Times New Roman"/>
          <w:i/>
          <w:sz w:val="24"/>
          <w:szCs w:val="24"/>
        </w:rPr>
        <w:t>To communicate between the physician and other health professionals providing care to the patient; and</w:t>
      </w:r>
    </w:p>
    <w:p w:rsidR="003065B2" w:rsidRPr="00807BB7" w:rsidRDefault="003065B2" w:rsidP="003065B2">
      <w:pPr>
        <w:pStyle w:val="ListParagraph"/>
        <w:numPr>
          <w:ilvl w:val="0"/>
          <w:numId w:val="4"/>
        </w:numPr>
        <w:tabs>
          <w:tab w:val="left" w:pos="810"/>
        </w:tabs>
        <w:spacing w:line="240" w:lineRule="auto"/>
        <w:ind w:left="1800"/>
        <w:jc w:val="both"/>
        <w:rPr>
          <w:rFonts w:ascii="Times New Roman" w:hAnsi="Times New Roman" w:cs="Times New Roman"/>
          <w:i/>
          <w:sz w:val="24"/>
          <w:szCs w:val="24"/>
        </w:rPr>
      </w:pPr>
      <w:r w:rsidRPr="00807BB7">
        <w:rPr>
          <w:rFonts w:ascii="Times New Roman" w:hAnsi="Times New Roman" w:cs="Times New Roman"/>
          <w:i/>
          <w:sz w:val="24"/>
          <w:szCs w:val="24"/>
        </w:rPr>
        <w:t>To inform health professionals providing subsequent care.</w:t>
      </w:r>
    </w:p>
    <w:p w:rsidR="003065B2" w:rsidRPr="00807BB7" w:rsidRDefault="003065B2" w:rsidP="003065B2">
      <w:pPr>
        <w:pStyle w:val="ListParagraph"/>
        <w:numPr>
          <w:ilvl w:val="0"/>
          <w:numId w:val="5"/>
        </w:numPr>
        <w:tabs>
          <w:tab w:val="left" w:pos="810"/>
        </w:tabs>
        <w:spacing w:line="240" w:lineRule="auto"/>
        <w:ind w:left="1440"/>
        <w:jc w:val="both"/>
        <w:rPr>
          <w:rFonts w:ascii="Times New Roman" w:hAnsi="Times New Roman" w:cs="Times New Roman"/>
          <w:i/>
          <w:sz w:val="24"/>
          <w:szCs w:val="24"/>
        </w:rPr>
      </w:pPr>
      <w:r w:rsidRPr="00807BB7">
        <w:rPr>
          <w:rFonts w:ascii="Times New Roman" w:hAnsi="Times New Roman" w:cs="Times New Roman"/>
          <w:i/>
          <w:sz w:val="24"/>
          <w:szCs w:val="24"/>
        </w:rPr>
        <w:t>Quality Review – to evaluate the adequacy and appropriateness of care.</w:t>
      </w:r>
    </w:p>
    <w:p w:rsidR="003065B2" w:rsidRPr="00807BB7" w:rsidRDefault="003065B2" w:rsidP="003065B2">
      <w:pPr>
        <w:pStyle w:val="ListParagraph"/>
        <w:numPr>
          <w:ilvl w:val="0"/>
          <w:numId w:val="5"/>
        </w:numPr>
        <w:tabs>
          <w:tab w:val="left" w:pos="810"/>
        </w:tabs>
        <w:spacing w:line="240" w:lineRule="auto"/>
        <w:ind w:left="1440"/>
        <w:jc w:val="both"/>
        <w:rPr>
          <w:rFonts w:ascii="Times New Roman" w:hAnsi="Times New Roman" w:cs="Times New Roman"/>
          <w:i/>
          <w:sz w:val="24"/>
          <w:szCs w:val="24"/>
        </w:rPr>
      </w:pPr>
      <w:r w:rsidRPr="00807BB7">
        <w:rPr>
          <w:rFonts w:ascii="Times New Roman" w:hAnsi="Times New Roman" w:cs="Times New Roman"/>
          <w:i/>
          <w:sz w:val="24"/>
          <w:szCs w:val="24"/>
        </w:rPr>
        <w:t>Financial Reimbursement – to substantiate insurance claims of the health care facility and patient.</w:t>
      </w:r>
    </w:p>
    <w:p w:rsidR="003065B2" w:rsidRPr="00807BB7" w:rsidRDefault="003065B2" w:rsidP="003065B2">
      <w:pPr>
        <w:pStyle w:val="ListParagraph"/>
        <w:numPr>
          <w:ilvl w:val="0"/>
          <w:numId w:val="5"/>
        </w:numPr>
        <w:tabs>
          <w:tab w:val="left" w:pos="810"/>
        </w:tabs>
        <w:spacing w:line="240" w:lineRule="auto"/>
        <w:ind w:left="1440"/>
        <w:jc w:val="both"/>
        <w:rPr>
          <w:rFonts w:ascii="Times New Roman" w:hAnsi="Times New Roman" w:cs="Times New Roman"/>
          <w:i/>
          <w:sz w:val="24"/>
          <w:szCs w:val="24"/>
        </w:rPr>
      </w:pPr>
      <w:r w:rsidRPr="00807BB7">
        <w:rPr>
          <w:rFonts w:ascii="Times New Roman" w:hAnsi="Times New Roman" w:cs="Times New Roman"/>
          <w:i/>
          <w:sz w:val="24"/>
          <w:szCs w:val="24"/>
        </w:rPr>
        <w:t>Legal Affairs – to provide data to assist in protecting the legal interests of the patient, the physician, and the health care facility.</w:t>
      </w:r>
    </w:p>
    <w:p w:rsidR="003065B2" w:rsidRPr="00807BB7" w:rsidRDefault="003065B2" w:rsidP="003065B2">
      <w:pPr>
        <w:pStyle w:val="ListParagraph"/>
        <w:numPr>
          <w:ilvl w:val="0"/>
          <w:numId w:val="5"/>
        </w:numPr>
        <w:tabs>
          <w:tab w:val="left" w:pos="810"/>
        </w:tabs>
        <w:spacing w:line="240" w:lineRule="auto"/>
        <w:ind w:left="1440"/>
        <w:jc w:val="both"/>
        <w:rPr>
          <w:rFonts w:ascii="Times New Roman" w:hAnsi="Times New Roman" w:cs="Times New Roman"/>
          <w:i/>
          <w:sz w:val="24"/>
          <w:szCs w:val="24"/>
        </w:rPr>
      </w:pPr>
      <w:r w:rsidRPr="00807BB7">
        <w:rPr>
          <w:rFonts w:ascii="Times New Roman" w:hAnsi="Times New Roman" w:cs="Times New Roman"/>
          <w:i/>
          <w:sz w:val="24"/>
          <w:szCs w:val="24"/>
        </w:rPr>
        <w:t>Education – to provide actual case studies for the education of health professionals.</w:t>
      </w:r>
    </w:p>
    <w:p w:rsidR="003065B2" w:rsidRPr="00807BB7" w:rsidRDefault="003065B2" w:rsidP="003065B2">
      <w:pPr>
        <w:pStyle w:val="ListParagraph"/>
        <w:numPr>
          <w:ilvl w:val="0"/>
          <w:numId w:val="5"/>
        </w:numPr>
        <w:tabs>
          <w:tab w:val="left" w:pos="810"/>
        </w:tabs>
        <w:spacing w:line="240" w:lineRule="auto"/>
        <w:ind w:left="1440"/>
        <w:jc w:val="both"/>
        <w:rPr>
          <w:rFonts w:ascii="Times New Roman" w:hAnsi="Times New Roman" w:cs="Times New Roman"/>
          <w:i/>
          <w:sz w:val="24"/>
          <w:szCs w:val="24"/>
        </w:rPr>
      </w:pPr>
      <w:r w:rsidRPr="00807BB7">
        <w:rPr>
          <w:rFonts w:ascii="Times New Roman" w:hAnsi="Times New Roman" w:cs="Times New Roman"/>
          <w:i/>
          <w:sz w:val="24"/>
          <w:szCs w:val="24"/>
        </w:rPr>
        <w:t>Research – to provide data to expand the body of medical knowledge.</w:t>
      </w:r>
    </w:p>
    <w:p w:rsidR="003065B2" w:rsidRPr="00807BB7" w:rsidRDefault="003065B2" w:rsidP="003065B2">
      <w:pPr>
        <w:pStyle w:val="ListParagraph"/>
        <w:numPr>
          <w:ilvl w:val="0"/>
          <w:numId w:val="5"/>
        </w:numPr>
        <w:tabs>
          <w:tab w:val="left" w:pos="810"/>
        </w:tabs>
        <w:spacing w:line="240" w:lineRule="auto"/>
        <w:ind w:left="1440"/>
        <w:jc w:val="both"/>
        <w:rPr>
          <w:rFonts w:ascii="Times New Roman" w:hAnsi="Times New Roman" w:cs="Times New Roman"/>
          <w:i/>
          <w:sz w:val="24"/>
          <w:szCs w:val="24"/>
        </w:rPr>
      </w:pPr>
      <w:r w:rsidRPr="00807BB7">
        <w:rPr>
          <w:rFonts w:ascii="Times New Roman" w:hAnsi="Times New Roman" w:cs="Times New Roman"/>
          <w:i/>
          <w:sz w:val="24"/>
          <w:szCs w:val="24"/>
        </w:rPr>
        <w:t>Public Health – to identify disease incidence so plans can be formulated to improve the</w:t>
      </w:r>
      <w:r>
        <w:rPr>
          <w:rFonts w:ascii="Times New Roman" w:hAnsi="Times New Roman" w:cs="Times New Roman"/>
          <w:i/>
          <w:sz w:val="24"/>
          <w:szCs w:val="24"/>
        </w:rPr>
        <w:t xml:space="preserve"> overall health of the nation a</w:t>
      </w:r>
      <w:r>
        <w:rPr>
          <w:rFonts w:ascii="Times New Roman" w:hAnsi="Times New Roman" w:cs="Times New Roman"/>
          <w:i/>
          <w:sz w:val="24"/>
          <w:szCs w:val="24"/>
          <w:lang w:val="id-ID"/>
        </w:rPr>
        <w:t>nd</w:t>
      </w:r>
      <w:r w:rsidRPr="00807BB7">
        <w:rPr>
          <w:rFonts w:ascii="Times New Roman" w:hAnsi="Times New Roman" w:cs="Times New Roman"/>
          <w:i/>
          <w:sz w:val="24"/>
          <w:szCs w:val="24"/>
        </w:rPr>
        <w:t xml:space="preserve"> world.</w:t>
      </w:r>
    </w:p>
    <w:p w:rsidR="003065B2" w:rsidRPr="00807BB7" w:rsidRDefault="003065B2" w:rsidP="003065B2">
      <w:pPr>
        <w:pStyle w:val="ListParagraph"/>
        <w:numPr>
          <w:ilvl w:val="0"/>
          <w:numId w:val="5"/>
        </w:numPr>
        <w:tabs>
          <w:tab w:val="left" w:pos="810"/>
        </w:tabs>
        <w:spacing w:line="240" w:lineRule="auto"/>
        <w:ind w:left="1440"/>
        <w:jc w:val="both"/>
        <w:rPr>
          <w:rFonts w:ascii="Times New Roman" w:hAnsi="Times New Roman" w:cs="Times New Roman"/>
          <w:i/>
          <w:sz w:val="24"/>
          <w:szCs w:val="24"/>
        </w:rPr>
      </w:pPr>
      <w:r w:rsidRPr="00807BB7">
        <w:rPr>
          <w:rFonts w:ascii="Times New Roman" w:hAnsi="Times New Roman" w:cs="Times New Roman"/>
          <w:i/>
          <w:sz w:val="24"/>
          <w:szCs w:val="24"/>
        </w:rPr>
        <w:t>Planning and Marketing – to identify data necessary for selecting and promoting facility services.</w:t>
      </w:r>
    </w:p>
    <w:p w:rsidR="003065B2" w:rsidRPr="00807BB7" w:rsidRDefault="003065B2" w:rsidP="003065B2">
      <w:pPr>
        <w:pStyle w:val="ListParagraph"/>
        <w:tabs>
          <w:tab w:val="left" w:pos="810"/>
        </w:tabs>
        <w:spacing w:line="240" w:lineRule="auto"/>
        <w:ind w:left="1440"/>
        <w:jc w:val="both"/>
        <w:rPr>
          <w:rFonts w:ascii="Times New Roman" w:hAnsi="Times New Roman" w:cs="Times New Roman"/>
          <w:i/>
          <w:sz w:val="24"/>
          <w:szCs w:val="24"/>
        </w:rPr>
      </w:pPr>
    </w:p>
    <w:p w:rsidR="003065B2" w:rsidRPr="00807BB7" w:rsidRDefault="003065B2" w:rsidP="003065B2">
      <w:pPr>
        <w:tabs>
          <w:tab w:val="left" w:pos="1530"/>
        </w:tabs>
        <w:spacing w:after="0" w:line="240" w:lineRule="auto"/>
        <w:ind w:left="1440" w:hanging="360"/>
        <w:jc w:val="both"/>
        <w:rPr>
          <w:rFonts w:ascii="Times New Roman" w:eastAsia="Times New Roman" w:hAnsi="Times New Roman" w:cs="Times New Roman"/>
          <w:vanish/>
          <w:sz w:val="24"/>
          <w:szCs w:val="24"/>
        </w:rPr>
      </w:pPr>
      <w:r w:rsidRPr="00807BB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7" o:title=""/>
          </v:shape>
          <w:control r:id="rId8" w:name="DefaultOcxName" w:shapeid="_x0000_i1039"/>
        </w:object>
      </w:r>
      <w:r w:rsidRPr="00807BB7">
        <w:rPr>
          <w:rFonts w:ascii="Times New Roman" w:eastAsia="Times New Roman" w:hAnsi="Times New Roman" w:cs="Times New Roman"/>
          <w:sz w:val="24"/>
          <w:szCs w:val="24"/>
        </w:rPr>
        <w:object w:dxaOrig="225" w:dyaOrig="225">
          <v:shape id="_x0000_i1038" type="#_x0000_t75" style="width:1in;height:18pt" o:ole="">
            <v:imagedata r:id="rId9" o:title=""/>
          </v:shape>
          <w:control r:id="rId10" w:name="DefaultOcxName1" w:shapeid="_x0000_i1038"/>
        </w:object>
      </w:r>
      <w:r w:rsidRPr="00807BB7">
        <w:rPr>
          <w:rFonts w:ascii="Times New Roman" w:eastAsia="Times New Roman" w:hAnsi="Times New Roman" w:cs="Times New Roman"/>
          <w:sz w:val="24"/>
          <w:szCs w:val="24"/>
        </w:rPr>
        <w:object w:dxaOrig="225" w:dyaOrig="225">
          <v:shape id="_x0000_i1037" type="#_x0000_t75" style="width:1in;height:18pt" o:ole="">
            <v:imagedata r:id="rId11" o:title=""/>
          </v:shape>
          <w:control r:id="rId12" w:name="DefaultOcxName2" w:shapeid="_x0000_i1037"/>
        </w:object>
      </w:r>
      <w:r w:rsidRPr="00807BB7">
        <w:rPr>
          <w:rFonts w:ascii="Times New Roman" w:eastAsia="Times New Roman" w:hAnsi="Times New Roman" w:cs="Times New Roman"/>
          <w:sz w:val="24"/>
          <w:szCs w:val="24"/>
        </w:rPr>
        <w:object w:dxaOrig="225" w:dyaOrig="225">
          <v:shape id="_x0000_i1036" type="#_x0000_t75" style="width:1in;height:18pt" o:ole="">
            <v:imagedata r:id="rId13" o:title=""/>
          </v:shape>
          <w:control r:id="rId14" w:name="DefaultOcxName3" w:shapeid="_x0000_i1036"/>
        </w:object>
      </w:r>
      <w:r w:rsidRPr="00807BB7">
        <w:rPr>
          <w:rFonts w:ascii="Times New Roman" w:eastAsia="Times New Roman" w:hAnsi="Times New Roman" w:cs="Times New Roman"/>
          <w:sz w:val="24"/>
          <w:szCs w:val="24"/>
        </w:rPr>
        <w:object w:dxaOrig="225" w:dyaOrig="225">
          <v:shape id="_x0000_i1035" type="#_x0000_t75" style="width:1in;height:18pt" o:ole="">
            <v:imagedata r:id="rId15" o:title=""/>
          </v:shape>
          <w:control r:id="rId16" w:name="DefaultOcxName4" w:shapeid="_x0000_i1035"/>
        </w:object>
      </w:r>
      <w:r w:rsidRPr="00807BB7">
        <w:rPr>
          <w:rFonts w:ascii="Times New Roman" w:eastAsia="Times New Roman" w:hAnsi="Times New Roman" w:cs="Times New Roman"/>
          <w:vanish/>
          <w:sz w:val="24"/>
          <w:szCs w:val="24"/>
        </w:rPr>
        <w:t>Alpha</w:t>
      </w:r>
    </w:p>
    <w:p w:rsidR="003065B2" w:rsidRPr="00807BB7" w:rsidRDefault="003065B2" w:rsidP="003065B2">
      <w:pPr>
        <w:spacing w:after="0" w:line="480" w:lineRule="auto"/>
        <w:ind w:left="1440" w:hanging="360"/>
        <w:jc w:val="both"/>
        <w:rPr>
          <w:rFonts w:ascii="Times New Roman" w:eastAsia="Times New Roman" w:hAnsi="Times New Roman" w:cs="Times New Roman"/>
          <w:sz w:val="24"/>
          <w:szCs w:val="24"/>
        </w:rPr>
      </w:pPr>
      <w:r w:rsidRPr="00807BB7">
        <w:rPr>
          <w:rFonts w:ascii="Times New Roman" w:eastAsia="Times New Roman" w:hAnsi="Times New Roman" w:cs="Times New Roman"/>
          <w:sz w:val="24"/>
          <w:szCs w:val="24"/>
          <w:lang w:val="id-ID"/>
        </w:rPr>
        <w:t>Rekam medis digunakan dalam beberapa cara</w:t>
      </w:r>
      <w:r w:rsidRPr="00807BB7">
        <w:rPr>
          <w:rFonts w:ascii="Times New Roman" w:eastAsia="Times New Roman" w:hAnsi="Times New Roman" w:cs="Times New Roman"/>
          <w:sz w:val="24"/>
          <w:szCs w:val="24"/>
        </w:rPr>
        <w:t xml:space="preserve">: </w:t>
      </w:r>
    </w:p>
    <w:p w:rsidR="003065B2" w:rsidRPr="00807BB7" w:rsidRDefault="003065B2" w:rsidP="003065B2">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807BB7">
        <w:rPr>
          <w:rFonts w:ascii="Times New Roman" w:eastAsia="Times New Roman" w:hAnsi="Times New Roman" w:cs="Times New Roman"/>
          <w:sz w:val="24"/>
          <w:szCs w:val="24"/>
          <w:lang w:val="id-ID"/>
        </w:rPr>
        <w:t>Manajemen</w:t>
      </w:r>
      <w:r>
        <w:rPr>
          <w:rFonts w:ascii="Times New Roman" w:eastAsia="Times New Roman" w:hAnsi="Times New Roman" w:cs="Times New Roman"/>
          <w:sz w:val="24"/>
          <w:szCs w:val="24"/>
        </w:rPr>
        <w:t xml:space="preserve"> Asuhan Pasien</w:t>
      </w:r>
    </w:p>
    <w:p w:rsidR="003065B2" w:rsidRPr="00807BB7" w:rsidRDefault="003065B2" w:rsidP="003065B2">
      <w:pPr>
        <w:pStyle w:val="ListParagraph"/>
        <w:numPr>
          <w:ilvl w:val="0"/>
          <w:numId w:val="6"/>
        </w:numPr>
        <w:spacing w:after="0" w:line="480" w:lineRule="auto"/>
        <w:ind w:left="1800"/>
        <w:jc w:val="both"/>
        <w:rPr>
          <w:rFonts w:ascii="Times New Roman" w:eastAsia="Times New Roman" w:hAnsi="Times New Roman" w:cs="Times New Roman"/>
          <w:sz w:val="24"/>
          <w:szCs w:val="24"/>
        </w:rPr>
      </w:pPr>
      <w:r w:rsidRPr="00807BB7">
        <w:rPr>
          <w:rFonts w:ascii="Times New Roman" w:eastAsia="Times New Roman" w:hAnsi="Times New Roman" w:cs="Times New Roman"/>
          <w:sz w:val="24"/>
          <w:szCs w:val="24"/>
        </w:rPr>
        <w:t>Un</w:t>
      </w:r>
      <w:r w:rsidRPr="00807BB7">
        <w:rPr>
          <w:rFonts w:ascii="Times New Roman" w:eastAsia="Times New Roman" w:hAnsi="Times New Roman" w:cs="Times New Roman"/>
          <w:sz w:val="24"/>
          <w:szCs w:val="24"/>
          <w:lang w:val="id-ID"/>
        </w:rPr>
        <w:t xml:space="preserve">tuk mendokumentasikan perjalanan penyakit pasien dan </w:t>
      </w:r>
      <w:r w:rsidRPr="00807BB7">
        <w:rPr>
          <w:rFonts w:ascii="Times New Roman" w:eastAsia="Times New Roman" w:hAnsi="Times New Roman" w:cs="Times New Roman"/>
          <w:sz w:val="24"/>
          <w:szCs w:val="24"/>
        </w:rPr>
        <w:t xml:space="preserve"> </w:t>
      </w:r>
      <w:r w:rsidRPr="00807BB7">
        <w:rPr>
          <w:rFonts w:ascii="Times New Roman" w:eastAsia="Times New Roman" w:hAnsi="Times New Roman" w:cs="Times New Roman"/>
          <w:sz w:val="24"/>
          <w:szCs w:val="24"/>
          <w:lang w:val="id-ID"/>
        </w:rPr>
        <w:t>pengobatan selama episode perawatan;</w:t>
      </w:r>
    </w:p>
    <w:p w:rsidR="003065B2" w:rsidRPr="00807BB7" w:rsidRDefault="003065B2" w:rsidP="003065B2">
      <w:pPr>
        <w:pStyle w:val="ListParagraph"/>
        <w:numPr>
          <w:ilvl w:val="0"/>
          <w:numId w:val="6"/>
        </w:numPr>
        <w:spacing w:after="0" w:line="480" w:lineRule="auto"/>
        <w:ind w:left="1800"/>
        <w:jc w:val="both"/>
        <w:rPr>
          <w:rFonts w:ascii="Times New Roman" w:eastAsia="Times New Roman" w:hAnsi="Times New Roman" w:cs="Times New Roman"/>
          <w:sz w:val="24"/>
          <w:szCs w:val="24"/>
        </w:rPr>
      </w:pPr>
      <w:r w:rsidRPr="00807BB7">
        <w:rPr>
          <w:rFonts w:ascii="Times New Roman" w:eastAsia="Times New Roman" w:hAnsi="Times New Roman" w:cs="Times New Roman"/>
          <w:sz w:val="24"/>
          <w:szCs w:val="24"/>
          <w:lang w:val="id-ID"/>
        </w:rPr>
        <w:t xml:space="preserve">Untuk berkomunikasi antara dokter dan profesional kesehatan lainnya </w:t>
      </w:r>
      <w:r>
        <w:rPr>
          <w:rFonts w:ascii="Times New Roman" w:eastAsia="Times New Roman" w:hAnsi="Times New Roman" w:cs="Times New Roman"/>
          <w:sz w:val="24"/>
          <w:szCs w:val="24"/>
          <w:lang w:val="id-ID"/>
        </w:rPr>
        <w:t xml:space="preserve">yang </w:t>
      </w:r>
      <w:r w:rsidRPr="00807BB7">
        <w:rPr>
          <w:rFonts w:ascii="Times New Roman" w:eastAsia="Times New Roman" w:hAnsi="Times New Roman" w:cs="Times New Roman"/>
          <w:sz w:val="24"/>
          <w:szCs w:val="24"/>
          <w:lang w:val="id-ID"/>
        </w:rPr>
        <w:t>memberikan perawatan kepada pasien, dan</w:t>
      </w:r>
    </w:p>
    <w:p w:rsidR="003065B2" w:rsidRPr="00807BB7" w:rsidRDefault="003065B2" w:rsidP="003065B2">
      <w:pPr>
        <w:pStyle w:val="ListParagraph"/>
        <w:numPr>
          <w:ilvl w:val="0"/>
          <w:numId w:val="6"/>
        </w:numPr>
        <w:spacing w:after="0" w:line="480" w:lineRule="auto"/>
        <w:ind w:left="1800"/>
        <w:jc w:val="both"/>
        <w:rPr>
          <w:rFonts w:ascii="Times New Roman" w:eastAsia="Times New Roman" w:hAnsi="Times New Roman" w:cs="Times New Roman"/>
          <w:sz w:val="24"/>
          <w:szCs w:val="24"/>
        </w:rPr>
      </w:pPr>
      <w:r w:rsidRPr="00807BB7">
        <w:rPr>
          <w:rFonts w:ascii="Times New Roman" w:eastAsia="Times New Roman" w:hAnsi="Times New Roman" w:cs="Times New Roman"/>
          <w:sz w:val="24"/>
          <w:szCs w:val="24"/>
          <w:lang w:val="id-ID"/>
        </w:rPr>
        <w:t xml:space="preserve">Untuk memberi tahu profesional kesehatan </w:t>
      </w:r>
      <w:r>
        <w:rPr>
          <w:rFonts w:ascii="Times New Roman" w:eastAsia="Times New Roman" w:hAnsi="Times New Roman" w:cs="Times New Roman"/>
          <w:sz w:val="24"/>
          <w:szCs w:val="24"/>
          <w:lang w:val="id-ID"/>
        </w:rPr>
        <w:t xml:space="preserve">yang </w:t>
      </w:r>
      <w:r w:rsidRPr="00807BB7">
        <w:rPr>
          <w:rFonts w:ascii="Times New Roman" w:eastAsia="Times New Roman" w:hAnsi="Times New Roman" w:cs="Times New Roman"/>
          <w:sz w:val="24"/>
          <w:szCs w:val="24"/>
          <w:lang w:val="id-ID"/>
        </w:rPr>
        <w:t>memberikan perawatan berikutnya.</w:t>
      </w:r>
    </w:p>
    <w:p w:rsidR="003065B2" w:rsidRPr="00807BB7" w:rsidRDefault="003065B2" w:rsidP="003065B2">
      <w:pPr>
        <w:pStyle w:val="ListParagraph"/>
        <w:numPr>
          <w:ilvl w:val="0"/>
          <w:numId w:val="7"/>
        </w:numPr>
        <w:spacing w:after="0" w:line="480" w:lineRule="auto"/>
        <w:ind w:left="1440"/>
        <w:jc w:val="both"/>
        <w:rPr>
          <w:rFonts w:ascii="Times New Roman" w:hAnsi="Times New Roman" w:cs="Times New Roman"/>
          <w:sz w:val="24"/>
          <w:szCs w:val="24"/>
        </w:rPr>
      </w:pPr>
      <w:r w:rsidRPr="00807BB7">
        <w:rPr>
          <w:rFonts w:ascii="Times New Roman" w:eastAsia="Times New Roman" w:hAnsi="Times New Roman" w:cs="Times New Roman"/>
          <w:sz w:val="24"/>
          <w:szCs w:val="24"/>
          <w:lang w:val="id-ID"/>
        </w:rPr>
        <w:t xml:space="preserve">Kajian Mutu – </w:t>
      </w:r>
      <w:r w:rsidRPr="00807BB7">
        <w:rPr>
          <w:rFonts w:ascii="Times New Roman" w:hAnsi="Times New Roman" w:cs="Times New Roman"/>
          <w:sz w:val="24"/>
          <w:szCs w:val="24"/>
        </w:rPr>
        <w:t xml:space="preserve">Untuk mengevaluasi pelayanan pasien yang tepat dan </w:t>
      </w:r>
      <w:r w:rsidRPr="00350B78">
        <w:rPr>
          <w:rFonts w:ascii="Times New Roman" w:hAnsi="Times New Roman" w:cs="Times New Roman"/>
          <w:i/>
          <w:sz w:val="24"/>
          <w:szCs w:val="24"/>
        </w:rPr>
        <w:t>adequate</w:t>
      </w:r>
      <w:r w:rsidRPr="00807BB7">
        <w:rPr>
          <w:rFonts w:ascii="Times New Roman" w:hAnsi="Times New Roman" w:cs="Times New Roman"/>
          <w:sz w:val="24"/>
          <w:szCs w:val="24"/>
        </w:rPr>
        <w:t>.</w:t>
      </w:r>
    </w:p>
    <w:p w:rsidR="003065B2" w:rsidRPr="00807BB7" w:rsidRDefault="003065B2" w:rsidP="003065B2">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807BB7">
        <w:rPr>
          <w:rFonts w:ascii="Times New Roman" w:eastAsia="Times New Roman" w:hAnsi="Times New Roman" w:cs="Times New Roman"/>
          <w:sz w:val="24"/>
          <w:szCs w:val="24"/>
          <w:lang w:val="id-ID"/>
        </w:rPr>
        <w:t>Penggantian keuangan - untuk mendukung klaim asuransi dari fasilitas perawatan kesehatan dan pasien.</w:t>
      </w:r>
    </w:p>
    <w:p w:rsidR="003065B2" w:rsidRPr="00807BB7" w:rsidRDefault="003065B2" w:rsidP="003065B2">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807BB7">
        <w:rPr>
          <w:rFonts w:ascii="Times New Roman" w:eastAsia="Times New Roman" w:hAnsi="Times New Roman" w:cs="Times New Roman"/>
          <w:sz w:val="24"/>
          <w:szCs w:val="24"/>
          <w:lang w:val="id-ID"/>
        </w:rPr>
        <w:t xml:space="preserve"> </w:t>
      </w:r>
      <w:r w:rsidRPr="00807BB7">
        <w:rPr>
          <w:rFonts w:ascii="Times New Roman" w:eastAsia="Times New Roman" w:hAnsi="Times New Roman" w:cs="Times New Roman"/>
          <w:sz w:val="24"/>
          <w:szCs w:val="24"/>
        </w:rPr>
        <w:t>Aspek</w:t>
      </w:r>
      <w:r w:rsidRPr="00807BB7">
        <w:rPr>
          <w:rFonts w:ascii="Times New Roman" w:eastAsia="Times New Roman" w:hAnsi="Times New Roman" w:cs="Times New Roman"/>
          <w:sz w:val="24"/>
          <w:szCs w:val="24"/>
          <w:lang w:val="id-ID"/>
        </w:rPr>
        <w:t xml:space="preserve"> Hukum - menyediakan data untuk membantu melindungi kepentingan hukum pasien, dokter, dan fasilitas perawatan kesehatan.</w:t>
      </w:r>
    </w:p>
    <w:p w:rsidR="003065B2" w:rsidRPr="00807BB7" w:rsidRDefault="003065B2" w:rsidP="003065B2">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807BB7">
        <w:rPr>
          <w:rFonts w:ascii="Times New Roman" w:eastAsia="Times New Roman" w:hAnsi="Times New Roman" w:cs="Times New Roman"/>
          <w:sz w:val="24"/>
          <w:szCs w:val="24"/>
          <w:lang w:val="id-ID"/>
        </w:rPr>
        <w:t>Pendidikan - untuk memberikan studi kasus untuk pendidikan profesional kesehatan.</w:t>
      </w:r>
    </w:p>
    <w:p w:rsidR="003065B2" w:rsidRDefault="003065B2" w:rsidP="003065B2">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807BB7">
        <w:rPr>
          <w:rFonts w:ascii="Times New Roman" w:eastAsia="Times New Roman" w:hAnsi="Times New Roman" w:cs="Times New Roman"/>
          <w:sz w:val="24"/>
          <w:szCs w:val="24"/>
          <w:lang w:val="id-ID"/>
        </w:rPr>
        <w:t xml:space="preserve">Penelitian - untuk menyediakan data </w:t>
      </w:r>
      <w:r w:rsidRPr="00807BB7">
        <w:rPr>
          <w:rFonts w:ascii="Times New Roman" w:eastAsia="Times New Roman" w:hAnsi="Times New Roman" w:cs="Times New Roman"/>
          <w:sz w:val="24"/>
          <w:szCs w:val="24"/>
        </w:rPr>
        <w:t>untuk pengembangan</w:t>
      </w:r>
      <w:r w:rsidRPr="00807BB7">
        <w:rPr>
          <w:rFonts w:ascii="Times New Roman" w:eastAsia="Times New Roman" w:hAnsi="Times New Roman" w:cs="Times New Roman"/>
          <w:sz w:val="24"/>
          <w:szCs w:val="24"/>
          <w:lang w:val="id-ID"/>
        </w:rPr>
        <w:t xml:space="preserve"> pengetahuan medis.</w:t>
      </w:r>
    </w:p>
    <w:p w:rsidR="003065B2" w:rsidRPr="004E0A5E" w:rsidRDefault="003065B2" w:rsidP="003065B2">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4E0A5E">
        <w:rPr>
          <w:rFonts w:ascii="Times New Roman" w:eastAsia="Times New Roman" w:hAnsi="Times New Roman" w:cs="Times New Roman"/>
          <w:sz w:val="24"/>
          <w:szCs w:val="24"/>
          <w:lang w:val="id-ID"/>
        </w:rPr>
        <w:t>Kesehatan Masyarakat - untuk mengidentifikasi kejadian penyakit sehingga rencana dapat dirumuskan untuk meningkatkan kesehatan secara keseluruhan dari suatu bangsa di dunia.</w:t>
      </w:r>
    </w:p>
    <w:p w:rsidR="003065B2" w:rsidRDefault="003065B2" w:rsidP="003065B2">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807BB7">
        <w:rPr>
          <w:rFonts w:ascii="Times New Roman" w:eastAsia="Times New Roman" w:hAnsi="Times New Roman" w:cs="Times New Roman"/>
          <w:sz w:val="24"/>
          <w:szCs w:val="24"/>
          <w:lang w:val="id-ID"/>
        </w:rPr>
        <w:t xml:space="preserve">Perencanaan dan Pemasaran - untuk mengidentifikasi data yang diperlukan untuk memilih dan mempromosikan </w:t>
      </w:r>
      <w:r w:rsidRPr="00807BB7">
        <w:rPr>
          <w:rFonts w:ascii="Times New Roman" w:eastAsia="Times New Roman" w:hAnsi="Times New Roman" w:cs="Times New Roman"/>
          <w:sz w:val="24"/>
          <w:szCs w:val="24"/>
        </w:rPr>
        <w:t>fasilitas layanan yang ada.</w:t>
      </w:r>
    </w:p>
    <w:p w:rsidR="003065B2" w:rsidRDefault="003065B2" w:rsidP="003065B2">
      <w:pPr>
        <w:pStyle w:val="ListParagraph"/>
        <w:numPr>
          <w:ilvl w:val="0"/>
          <w:numId w:val="2"/>
        </w:numPr>
        <w:spacing w:after="0" w:line="480" w:lineRule="auto"/>
        <w:jc w:val="both"/>
        <w:rPr>
          <w:rFonts w:ascii="Times New Roman" w:eastAsia="Times New Roman" w:hAnsi="Times New Roman" w:cs="Times New Roman"/>
          <w:b/>
          <w:sz w:val="24"/>
          <w:szCs w:val="24"/>
        </w:rPr>
      </w:pPr>
      <w:r w:rsidRPr="00FF7CF7">
        <w:rPr>
          <w:rFonts w:ascii="Times New Roman" w:eastAsia="Times New Roman" w:hAnsi="Times New Roman" w:cs="Times New Roman"/>
          <w:b/>
          <w:sz w:val="24"/>
          <w:szCs w:val="24"/>
        </w:rPr>
        <w:t>Isi Rekam Medis Rawat Inap</w:t>
      </w:r>
    </w:p>
    <w:p w:rsidR="003065B2" w:rsidRDefault="003065B2" w:rsidP="003065B2">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Isi rekam medis untuk pasien rawat inap dan perawatan satu hari sekurang-kurangnya memuat:</w:t>
      </w:r>
      <w:r w:rsidRPr="00912BDD">
        <w:rPr>
          <w:rStyle w:val="FootnoteReference"/>
          <w:rFonts w:ascii="Times New Roman" w:eastAsia="Times New Roman" w:hAnsi="Times New Roman" w:cs="Times New Roman"/>
          <w:b/>
          <w:sz w:val="24"/>
          <w:szCs w:val="24"/>
        </w:rPr>
        <w:t xml:space="preserve"> </w:t>
      </w:r>
      <w:r>
        <w:rPr>
          <w:rStyle w:val="FootnoteReference"/>
          <w:rFonts w:ascii="Times New Roman" w:eastAsia="Times New Roman" w:hAnsi="Times New Roman" w:cs="Times New Roman"/>
          <w:b/>
          <w:sz w:val="24"/>
          <w:szCs w:val="24"/>
        </w:rPr>
        <w:footnoteReference w:id="6"/>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Identitas pasien</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 dan waktu</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anamnesis, mencakup sekurang-kurangnya keluhan dan riwayat penyakit</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pemeriksaan fisik dan penunjang medis</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Rencana penatalaksanaan</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Pengobatan dan atau tindakan</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Persetujuan tindakan bila diperlukan</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Catatan observasi klinis dan hasil pengobatan</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Ringkasan pulang (</w:t>
      </w:r>
      <w:r w:rsidRPr="004E0A5E">
        <w:rPr>
          <w:rFonts w:ascii="Times New Roman" w:eastAsia="Times New Roman" w:hAnsi="Times New Roman" w:cs="Times New Roman"/>
          <w:i/>
          <w:sz w:val="24"/>
          <w:szCs w:val="24"/>
        </w:rPr>
        <w:t>discharge summary</w:t>
      </w:r>
      <w:r>
        <w:rPr>
          <w:rFonts w:ascii="Times New Roman" w:eastAsia="Times New Roman" w:hAnsi="Times New Roman" w:cs="Times New Roman"/>
          <w:sz w:val="24"/>
          <w:szCs w:val="24"/>
        </w:rPr>
        <w:t>)</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dan tanda tangan dokter, dokter gigi, atau tenaga kesehatan tertentu yang memberikan pelayanan kesehatan</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 lain yang dilakukan oleh tenaga kesehatan tertentu; dan</w:t>
      </w:r>
    </w:p>
    <w:p w:rsidR="003065B2" w:rsidRDefault="003065B2" w:rsidP="003065B2">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pasien kasus gigi dilengkapi dengan odontogram klinik</w:t>
      </w:r>
    </w:p>
    <w:p w:rsidR="003065B2" w:rsidRPr="00AF352A" w:rsidRDefault="003065B2" w:rsidP="003065B2">
      <w:pPr>
        <w:pStyle w:val="ListParagraph"/>
        <w:numPr>
          <w:ilvl w:val="0"/>
          <w:numId w:val="2"/>
        </w:numPr>
        <w:spacing w:after="0" w:line="480" w:lineRule="auto"/>
        <w:jc w:val="both"/>
        <w:rPr>
          <w:rFonts w:ascii="Times New Roman" w:eastAsia="Times New Roman" w:hAnsi="Times New Roman" w:cs="Times New Roman"/>
          <w:b/>
          <w:sz w:val="24"/>
          <w:szCs w:val="24"/>
        </w:rPr>
      </w:pPr>
      <w:r w:rsidRPr="00AF352A">
        <w:rPr>
          <w:rFonts w:ascii="Times New Roman" w:eastAsia="Times New Roman" w:hAnsi="Times New Roman" w:cs="Times New Roman"/>
          <w:b/>
          <w:sz w:val="24"/>
          <w:szCs w:val="24"/>
        </w:rPr>
        <w:t>Definisi Audit</w:t>
      </w:r>
    </w:p>
    <w:p w:rsidR="003065B2" w:rsidRPr="00AF352A" w:rsidRDefault="003065B2" w:rsidP="003065B2">
      <w:pPr>
        <w:pStyle w:val="ListParagraph"/>
        <w:spacing w:line="480" w:lineRule="auto"/>
        <w:ind w:left="1080" w:firstLine="360"/>
        <w:jc w:val="both"/>
        <w:rPr>
          <w:rFonts w:ascii="Times New Roman" w:hAnsi="Times New Roman" w:cs="Times New Roman"/>
          <w:sz w:val="24"/>
          <w:szCs w:val="24"/>
        </w:rPr>
      </w:pPr>
      <w:r w:rsidRPr="00AF352A">
        <w:rPr>
          <w:rFonts w:ascii="Times New Roman" w:hAnsi="Times New Roman" w:cs="Times New Roman"/>
          <w:sz w:val="24"/>
          <w:szCs w:val="24"/>
        </w:rPr>
        <w:t>Audit adalah review retrospektif dari catatan perawatan kesehatan yang dipilih atau dokumen untuk mengevaluasi kualitas pelayanan atau jasa yang diberikan dibandingkan dengan standar yang telah ditentukan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
      </w:r>
    </w:p>
    <w:p w:rsidR="003065B2" w:rsidRDefault="003065B2" w:rsidP="003065B2">
      <w:pPr>
        <w:pStyle w:val="ListParagraph"/>
        <w:numPr>
          <w:ilvl w:val="0"/>
          <w:numId w:val="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Definisi Dokumen</w:t>
      </w:r>
    </w:p>
    <w:p w:rsidR="003065B2" w:rsidRPr="00CA31BB" w:rsidRDefault="003065B2" w:rsidP="003065B2">
      <w:pPr>
        <w:pStyle w:val="ListParagraph"/>
        <w:spacing w:after="0" w:line="48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Dokumen adalah catatan dokter, dokter gigi, dan atau tenaga kesehatan tertentu, laporan hasil pemeriksaan penunjang, catatan observasi, dan pengobatan harian dan semua rekaman , baik berupa foto radiologi, gambar pencitraan (</w:t>
      </w:r>
      <w:r w:rsidRPr="00AF352A">
        <w:rPr>
          <w:rFonts w:ascii="Times New Roman" w:eastAsia="Times New Roman" w:hAnsi="Times New Roman" w:cs="Times New Roman"/>
          <w:i/>
          <w:sz w:val="24"/>
          <w:szCs w:val="24"/>
        </w:rPr>
        <w:t>imaging</w:t>
      </w:r>
      <w:r>
        <w:rPr>
          <w:rFonts w:ascii="Times New Roman" w:eastAsia="Times New Roman" w:hAnsi="Times New Roman" w:cs="Times New Roman"/>
          <w:sz w:val="24"/>
          <w:szCs w:val="24"/>
        </w:rPr>
        <w:t>), dan rekaman elektrodiagnostik.</w:t>
      </w:r>
      <w:r w:rsidRPr="00807BB7">
        <w:rPr>
          <w:rStyle w:val="FootnoteReference"/>
          <w:rFonts w:ascii="Times New Roman" w:eastAsia="Times New Roman" w:hAnsi="Times New Roman" w:cs="Times New Roman"/>
          <w:sz w:val="24"/>
          <w:szCs w:val="24"/>
        </w:rPr>
        <w:footnoteReference w:id="8"/>
      </w:r>
    </w:p>
    <w:p w:rsidR="003065B2" w:rsidRPr="00807BB7" w:rsidRDefault="003065B2" w:rsidP="003065B2">
      <w:pPr>
        <w:pStyle w:val="ListParagraph"/>
        <w:numPr>
          <w:ilvl w:val="0"/>
          <w:numId w:val="2"/>
        </w:numPr>
        <w:spacing w:line="480" w:lineRule="auto"/>
        <w:jc w:val="both"/>
        <w:rPr>
          <w:rFonts w:ascii="Times New Roman" w:hAnsi="Times New Roman" w:cs="Times New Roman"/>
          <w:b/>
          <w:sz w:val="24"/>
          <w:szCs w:val="24"/>
        </w:rPr>
      </w:pPr>
      <w:r w:rsidRPr="00807BB7">
        <w:rPr>
          <w:rFonts w:ascii="Times New Roman" w:hAnsi="Times New Roman" w:cs="Times New Roman"/>
          <w:b/>
          <w:sz w:val="24"/>
          <w:szCs w:val="24"/>
        </w:rPr>
        <w:t>Definisi Analisis Kuantitatif</w:t>
      </w:r>
    </w:p>
    <w:p w:rsidR="003065B2" w:rsidRPr="00807BB7" w:rsidRDefault="003065B2" w:rsidP="003065B2">
      <w:pPr>
        <w:pStyle w:val="ListParagraph"/>
        <w:numPr>
          <w:ilvl w:val="0"/>
          <w:numId w:val="11"/>
        </w:numPr>
        <w:spacing w:line="240" w:lineRule="auto"/>
        <w:jc w:val="both"/>
        <w:rPr>
          <w:rFonts w:ascii="Times New Roman" w:hAnsi="Times New Roman" w:cs="Times New Roman"/>
          <w:i/>
          <w:sz w:val="24"/>
          <w:szCs w:val="24"/>
        </w:rPr>
      </w:pPr>
      <w:r w:rsidRPr="00807BB7">
        <w:rPr>
          <w:rFonts w:ascii="Times New Roman" w:hAnsi="Times New Roman" w:cs="Times New Roman"/>
          <w:i/>
          <w:sz w:val="24"/>
          <w:szCs w:val="24"/>
        </w:rPr>
        <w:t>Quantitative analysis is a review of prescribed areas of the medical record for identifying specific deficiencies..</w:t>
      </w:r>
      <w:r w:rsidRPr="00807BB7">
        <w:rPr>
          <w:rStyle w:val="FootnoteReference"/>
          <w:rFonts w:ascii="Times New Roman" w:hAnsi="Times New Roman" w:cs="Times New Roman"/>
          <w:i/>
          <w:sz w:val="24"/>
          <w:szCs w:val="24"/>
        </w:rPr>
        <w:footnoteReference w:id="9"/>
      </w:r>
    </w:p>
    <w:p w:rsidR="003065B2" w:rsidRPr="00807BB7" w:rsidRDefault="003065B2" w:rsidP="003065B2">
      <w:pPr>
        <w:pStyle w:val="ListParagraph"/>
        <w:spacing w:line="240" w:lineRule="auto"/>
        <w:ind w:left="1440"/>
        <w:jc w:val="both"/>
        <w:rPr>
          <w:rFonts w:ascii="Times New Roman" w:hAnsi="Times New Roman" w:cs="Times New Roman"/>
          <w:i/>
          <w:sz w:val="24"/>
          <w:szCs w:val="24"/>
        </w:rPr>
      </w:pPr>
    </w:p>
    <w:p w:rsidR="003065B2" w:rsidRDefault="003065B2" w:rsidP="003065B2">
      <w:pPr>
        <w:pStyle w:val="ListParagraph"/>
        <w:spacing w:line="480" w:lineRule="auto"/>
        <w:ind w:left="1440"/>
        <w:jc w:val="both"/>
        <w:rPr>
          <w:rFonts w:ascii="Times New Roman" w:hAnsi="Times New Roman" w:cs="Times New Roman"/>
          <w:sz w:val="24"/>
          <w:szCs w:val="24"/>
        </w:rPr>
      </w:pPr>
      <w:r w:rsidRPr="00807BB7">
        <w:rPr>
          <w:rFonts w:ascii="Times New Roman" w:hAnsi="Times New Roman" w:cs="Times New Roman"/>
          <w:sz w:val="24"/>
          <w:szCs w:val="24"/>
        </w:rPr>
        <w:t xml:space="preserve">Analisis kuantitatif adalah review dari area yang ditentukan dari catatan medis untuk mengidentifikasi kekurangan tertentu. </w:t>
      </w:r>
    </w:p>
    <w:p w:rsidR="003065B2" w:rsidRDefault="003065B2" w:rsidP="003065B2">
      <w:pPr>
        <w:pStyle w:val="ListParagraph"/>
        <w:numPr>
          <w:ilvl w:val="0"/>
          <w:numId w:val="11"/>
        </w:numPr>
        <w:spacing w:line="240" w:lineRule="auto"/>
        <w:jc w:val="both"/>
        <w:rPr>
          <w:rFonts w:ascii="Times New Roman" w:hAnsi="Times New Roman" w:cs="Times New Roman"/>
          <w:i/>
          <w:sz w:val="24"/>
          <w:szCs w:val="24"/>
        </w:rPr>
      </w:pPr>
      <w:r w:rsidRPr="00AF352A">
        <w:rPr>
          <w:rFonts w:ascii="Times New Roman" w:hAnsi="Times New Roman" w:cs="Times New Roman"/>
          <w:i/>
          <w:sz w:val="24"/>
          <w:szCs w:val="24"/>
        </w:rPr>
        <w:t>Quantitative analysis is conducted to determine the accuracy and completeness of the health record.</w:t>
      </w:r>
      <w:r>
        <w:rPr>
          <w:rStyle w:val="FootnoteReference"/>
          <w:rFonts w:ascii="Times New Roman" w:hAnsi="Times New Roman" w:cs="Times New Roman"/>
          <w:i/>
          <w:sz w:val="24"/>
          <w:szCs w:val="24"/>
        </w:rPr>
        <w:footnoteReference w:id="10"/>
      </w:r>
    </w:p>
    <w:p w:rsidR="003065B2" w:rsidRDefault="003065B2" w:rsidP="003065B2">
      <w:pPr>
        <w:pStyle w:val="ListParagraph"/>
        <w:spacing w:line="240" w:lineRule="auto"/>
        <w:ind w:left="1440"/>
        <w:jc w:val="both"/>
        <w:rPr>
          <w:rFonts w:ascii="Times New Roman" w:hAnsi="Times New Roman" w:cs="Times New Roman"/>
          <w:i/>
          <w:sz w:val="24"/>
          <w:szCs w:val="24"/>
        </w:rPr>
      </w:pPr>
    </w:p>
    <w:p w:rsidR="003065B2" w:rsidRDefault="003065B2" w:rsidP="003065B2">
      <w:pPr>
        <w:pStyle w:val="ListParagraph"/>
        <w:spacing w:line="480" w:lineRule="auto"/>
        <w:ind w:left="1440"/>
        <w:rPr>
          <w:rFonts w:ascii="Verdana" w:eastAsia="+mn-ea" w:hAnsi="Verdana" w:cs="+mn-cs"/>
          <w:color w:val="000000"/>
          <w:sz w:val="42"/>
          <w:szCs w:val="42"/>
        </w:rPr>
      </w:pPr>
      <w:r w:rsidRPr="00AF352A">
        <w:rPr>
          <w:rFonts w:ascii="Times New Roman" w:hAnsi="Times New Roman" w:cs="Times New Roman"/>
          <w:sz w:val="24"/>
          <w:szCs w:val="24"/>
        </w:rPr>
        <w:t>Analisis kuantitatif dilakukan untuk menentukan keakuratan dan kelengkapan catatan kesehatan</w:t>
      </w:r>
      <w:r w:rsidRPr="0017767F">
        <w:rPr>
          <w:rFonts w:ascii="Verdana" w:eastAsia="+mn-ea" w:hAnsi="Verdana" w:cs="+mn-cs"/>
          <w:color w:val="000000"/>
          <w:sz w:val="42"/>
          <w:szCs w:val="42"/>
        </w:rPr>
        <w:t xml:space="preserve"> </w:t>
      </w:r>
    </w:p>
    <w:p w:rsidR="003065B2" w:rsidRDefault="003065B2" w:rsidP="003065B2">
      <w:pPr>
        <w:pStyle w:val="ListParagraph"/>
        <w:spacing w:line="480" w:lineRule="auto"/>
        <w:ind w:left="1440"/>
        <w:rPr>
          <w:rFonts w:ascii="Verdana" w:eastAsia="+mn-ea" w:hAnsi="Verdana" w:cs="+mn-cs"/>
          <w:color w:val="000000"/>
          <w:sz w:val="42"/>
          <w:szCs w:val="42"/>
        </w:rPr>
      </w:pPr>
    </w:p>
    <w:p w:rsidR="003065B2" w:rsidRPr="00912BDD" w:rsidRDefault="003065B2" w:rsidP="003065B2">
      <w:pPr>
        <w:pStyle w:val="ListParagraph"/>
        <w:numPr>
          <w:ilvl w:val="0"/>
          <w:numId w:val="11"/>
        </w:numPr>
        <w:spacing w:line="240" w:lineRule="auto"/>
        <w:jc w:val="both"/>
        <w:rPr>
          <w:rFonts w:ascii="Times New Roman" w:hAnsi="Times New Roman" w:cs="Times New Roman"/>
          <w:i/>
          <w:sz w:val="24"/>
          <w:szCs w:val="24"/>
        </w:rPr>
      </w:pPr>
      <w:r w:rsidRPr="00912BDD">
        <w:rPr>
          <w:rFonts w:ascii="Times New Roman" w:hAnsi="Times New Roman" w:cs="Times New Roman"/>
          <w:i/>
          <w:sz w:val="24"/>
          <w:szCs w:val="24"/>
        </w:rPr>
        <w:t>Quantitative analysis refers to a review of the health record. the content of every health record must be completed with appropriate documentation that complies with accreditation, licensing, and best practice requirements.</w:t>
      </w:r>
      <w:r w:rsidRPr="00912BDD">
        <w:rPr>
          <w:rStyle w:val="FootnoteReference"/>
          <w:rFonts w:ascii="Times New Roman" w:hAnsi="Times New Roman" w:cs="Times New Roman"/>
          <w:i/>
          <w:sz w:val="24"/>
          <w:szCs w:val="24"/>
        </w:rPr>
        <w:footnoteReference w:id="11"/>
      </w:r>
    </w:p>
    <w:p w:rsidR="003065B2" w:rsidRPr="0048135D" w:rsidRDefault="003065B2" w:rsidP="003065B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w:t>
      </w:r>
      <w:r w:rsidRPr="00471ABE">
        <w:rPr>
          <w:rFonts w:ascii="Times New Roman" w:hAnsi="Times New Roman" w:cs="Times New Roman"/>
          <w:sz w:val="24"/>
          <w:szCs w:val="24"/>
        </w:rPr>
        <w:t>nalisis kuantitatif mengacu review dari catatan kesehatan. isi setiap catatan kesehatan harus dilengkapi dengan dokumentasi yang sesuai yang sesuai dengan akreditasi, perizinan, dan persyaratan praktek terbaik.</w:t>
      </w:r>
    </w:p>
    <w:p w:rsidR="003065B2" w:rsidRPr="00807BB7" w:rsidRDefault="003065B2" w:rsidP="003065B2">
      <w:pPr>
        <w:pStyle w:val="ListParagraph"/>
        <w:numPr>
          <w:ilvl w:val="0"/>
          <w:numId w:val="11"/>
        </w:numPr>
        <w:spacing w:line="480" w:lineRule="auto"/>
        <w:jc w:val="both"/>
        <w:rPr>
          <w:rFonts w:ascii="Times New Roman" w:hAnsi="Times New Roman" w:cs="Times New Roman"/>
          <w:sz w:val="24"/>
          <w:szCs w:val="24"/>
        </w:rPr>
      </w:pPr>
      <w:r w:rsidRPr="00807BB7">
        <w:rPr>
          <w:rFonts w:ascii="Times New Roman" w:hAnsi="Times New Roman" w:cs="Times New Roman"/>
          <w:sz w:val="24"/>
          <w:szCs w:val="24"/>
        </w:rPr>
        <w:t>Analisis kuantitatif dimaksudkan untuk menilai kelengkapan dan keakuratan rekam kesehatan rawat inap dan rawat jalan yang dimiliki oleh sarana pelayanan kesehatan.</w:t>
      </w:r>
      <w:r w:rsidRPr="00807BB7">
        <w:rPr>
          <w:rStyle w:val="FootnoteReference"/>
          <w:rFonts w:ascii="Times New Roman" w:hAnsi="Times New Roman" w:cs="Times New Roman"/>
          <w:sz w:val="24"/>
          <w:szCs w:val="24"/>
        </w:rPr>
        <w:footnoteReference w:id="12"/>
      </w:r>
    </w:p>
    <w:p w:rsidR="003065B2" w:rsidRPr="00807BB7" w:rsidRDefault="003065B2" w:rsidP="003065B2">
      <w:pPr>
        <w:pStyle w:val="ListParagraph"/>
        <w:numPr>
          <w:ilvl w:val="0"/>
          <w:numId w:val="2"/>
        </w:numPr>
        <w:spacing w:line="480" w:lineRule="auto"/>
        <w:jc w:val="both"/>
        <w:rPr>
          <w:rFonts w:ascii="Times New Roman" w:hAnsi="Times New Roman" w:cs="Times New Roman"/>
          <w:b/>
          <w:sz w:val="24"/>
          <w:szCs w:val="24"/>
        </w:rPr>
      </w:pPr>
      <w:r w:rsidRPr="00807BB7">
        <w:rPr>
          <w:rFonts w:ascii="Times New Roman" w:hAnsi="Times New Roman" w:cs="Times New Roman"/>
          <w:b/>
          <w:sz w:val="24"/>
          <w:szCs w:val="24"/>
        </w:rPr>
        <w:lastRenderedPageBreak/>
        <w:t xml:space="preserve">Tujuan Analisis Kuantitatif </w:t>
      </w:r>
    </w:p>
    <w:p w:rsidR="003065B2" w:rsidRDefault="003065B2" w:rsidP="003065B2">
      <w:pPr>
        <w:pStyle w:val="ListParagraph"/>
        <w:spacing w:line="240" w:lineRule="auto"/>
        <w:ind w:left="1080" w:firstLine="360"/>
        <w:jc w:val="both"/>
        <w:rPr>
          <w:rFonts w:ascii="Times New Roman" w:hAnsi="Times New Roman" w:cs="Times New Roman"/>
          <w:i/>
          <w:sz w:val="24"/>
          <w:szCs w:val="24"/>
        </w:rPr>
      </w:pPr>
      <w:r w:rsidRPr="00807BB7">
        <w:rPr>
          <w:rFonts w:ascii="Times New Roman" w:hAnsi="Times New Roman" w:cs="Times New Roman"/>
          <w:i/>
          <w:sz w:val="24"/>
          <w:szCs w:val="24"/>
        </w:rPr>
        <w:t>The purpose of quantitative analysis is primarily to identify obvious and routine omissions that can be easily corrected in the normal course of the hospital’s procedures. This procedure makes the medical record more complete for reference in continuing patient care, for protecting the legal interests of the patient, physician, and hospital, and for meeting licensing, accrediting, and certifying requirements.</w:t>
      </w:r>
      <w:r w:rsidRPr="00807BB7">
        <w:rPr>
          <w:rStyle w:val="FootnoteReference"/>
          <w:rFonts w:ascii="Times New Roman" w:hAnsi="Times New Roman" w:cs="Times New Roman"/>
          <w:i/>
          <w:sz w:val="24"/>
          <w:szCs w:val="24"/>
        </w:rPr>
        <w:footnoteReference w:id="13"/>
      </w:r>
    </w:p>
    <w:p w:rsidR="003065B2" w:rsidRPr="00807BB7" w:rsidRDefault="003065B2" w:rsidP="003065B2">
      <w:pPr>
        <w:pStyle w:val="ListParagraph"/>
        <w:spacing w:line="240" w:lineRule="auto"/>
        <w:ind w:left="1080" w:firstLine="360"/>
        <w:jc w:val="both"/>
        <w:rPr>
          <w:rFonts w:ascii="Times New Roman" w:hAnsi="Times New Roman" w:cs="Times New Roman"/>
          <w:i/>
          <w:sz w:val="24"/>
          <w:szCs w:val="24"/>
        </w:rPr>
      </w:pPr>
    </w:p>
    <w:p w:rsidR="003065B2" w:rsidRDefault="003065B2" w:rsidP="003065B2">
      <w:pPr>
        <w:pStyle w:val="ListParagraph"/>
        <w:spacing w:line="480" w:lineRule="auto"/>
        <w:ind w:left="1080" w:firstLine="360"/>
        <w:jc w:val="both"/>
        <w:rPr>
          <w:rFonts w:ascii="Times New Roman" w:hAnsi="Times New Roman" w:cs="Times New Roman"/>
          <w:sz w:val="24"/>
          <w:szCs w:val="24"/>
          <w:lang w:val="id-ID"/>
        </w:rPr>
      </w:pPr>
      <w:r w:rsidRPr="00807BB7">
        <w:rPr>
          <w:rFonts w:ascii="Times New Roman" w:hAnsi="Times New Roman" w:cs="Times New Roman"/>
          <w:sz w:val="24"/>
          <w:szCs w:val="24"/>
        </w:rPr>
        <w:t>Tujuan analisis kuantitatif te</w:t>
      </w:r>
      <w:r>
        <w:rPr>
          <w:rFonts w:ascii="Times New Roman" w:hAnsi="Times New Roman" w:cs="Times New Roman"/>
          <w:sz w:val="24"/>
          <w:szCs w:val="24"/>
        </w:rPr>
        <w:t xml:space="preserve">rutama untuk mengidentifikasi </w:t>
      </w:r>
      <w:r>
        <w:rPr>
          <w:rFonts w:ascii="Times New Roman" w:hAnsi="Times New Roman" w:cs="Times New Roman"/>
          <w:sz w:val="24"/>
          <w:szCs w:val="24"/>
          <w:lang w:val="id-ID"/>
        </w:rPr>
        <w:t>kekurangan</w:t>
      </w:r>
      <w:r w:rsidRPr="00807BB7">
        <w:rPr>
          <w:rFonts w:ascii="Times New Roman" w:hAnsi="Times New Roman" w:cs="Times New Roman"/>
          <w:sz w:val="24"/>
          <w:szCs w:val="24"/>
        </w:rPr>
        <w:t xml:space="preserve"> yang jelas dan rutin yang dapat dengan mudah diperbaiki dalam prosedur </w:t>
      </w:r>
      <w:r>
        <w:rPr>
          <w:rFonts w:ascii="Times New Roman" w:hAnsi="Times New Roman" w:cs="Times New Roman"/>
          <w:sz w:val="24"/>
          <w:szCs w:val="24"/>
          <w:lang w:val="id-ID"/>
        </w:rPr>
        <w:t xml:space="preserve">yang normal di </w:t>
      </w:r>
      <w:r w:rsidRPr="00807BB7">
        <w:rPr>
          <w:rFonts w:ascii="Times New Roman" w:hAnsi="Times New Roman" w:cs="Times New Roman"/>
          <w:sz w:val="24"/>
          <w:szCs w:val="24"/>
        </w:rPr>
        <w:t>rumah sakit. membuat prosedur rekam medis  yang lebih lengkap untuk referensi dalam melanjutkan perawatan pasien, untuk melindungi kepentingan hukum pasien, dokter dan rumah sakit, dan untuk akreditasi perizinan pertemuan dan persyaratan sertifikasi.</w:t>
      </w:r>
    </w:p>
    <w:p w:rsidR="003065B2" w:rsidRDefault="003065B2" w:rsidP="003065B2">
      <w:pPr>
        <w:pStyle w:val="ListParagraph"/>
        <w:spacing w:line="480" w:lineRule="auto"/>
        <w:ind w:left="1080" w:firstLine="360"/>
        <w:jc w:val="both"/>
        <w:rPr>
          <w:rFonts w:ascii="Times New Roman" w:hAnsi="Times New Roman" w:cs="Times New Roman"/>
          <w:sz w:val="24"/>
          <w:szCs w:val="24"/>
          <w:lang w:val="id-ID"/>
        </w:rPr>
      </w:pPr>
    </w:p>
    <w:p w:rsidR="003065B2" w:rsidRPr="004054C9" w:rsidRDefault="003065B2" w:rsidP="003065B2">
      <w:pPr>
        <w:pStyle w:val="ListParagraph"/>
        <w:spacing w:line="480" w:lineRule="auto"/>
        <w:ind w:left="1080" w:firstLine="360"/>
        <w:jc w:val="both"/>
        <w:rPr>
          <w:rFonts w:ascii="Times New Roman" w:hAnsi="Times New Roman" w:cs="Times New Roman"/>
          <w:sz w:val="24"/>
          <w:szCs w:val="24"/>
          <w:lang w:val="id-ID"/>
        </w:rPr>
      </w:pPr>
    </w:p>
    <w:p w:rsidR="003065B2" w:rsidRPr="00807BB7" w:rsidRDefault="003065B2" w:rsidP="003065B2">
      <w:pPr>
        <w:pStyle w:val="ListParagraph"/>
        <w:numPr>
          <w:ilvl w:val="0"/>
          <w:numId w:val="2"/>
        </w:numPr>
        <w:spacing w:line="480" w:lineRule="auto"/>
        <w:jc w:val="both"/>
        <w:rPr>
          <w:rFonts w:ascii="Times New Roman" w:hAnsi="Times New Roman" w:cs="Times New Roman"/>
          <w:b/>
          <w:sz w:val="24"/>
          <w:szCs w:val="24"/>
        </w:rPr>
      </w:pPr>
      <w:r w:rsidRPr="00807BB7">
        <w:rPr>
          <w:rFonts w:ascii="Times New Roman" w:hAnsi="Times New Roman" w:cs="Times New Roman"/>
          <w:b/>
          <w:sz w:val="24"/>
          <w:szCs w:val="24"/>
        </w:rPr>
        <w:t>Hasil</w:t>
      </w:r>
      <w:r>
        <w:rPr>
          <w:rFonts w:ascii="Times New Roman" w:hAnsi="Times New Roman" w:cs="Times New Roman"/>
          <w:b/>
          <w:sz w:val="24"/>
          <w:szCs w:val="24"/>
        </w:rPr>
        <w:t xml:space="preserve"> Analisis Kuantitatif</w:t>
      </w:r>
    </w:p>
    <w:p w:rsidR="003065B2" w:rsidRPr="00807BB7" w:rsidRDefault="003065B2" w:rsidP="003065B2">
      <w:pPr>
        <w:pStyle w:val="ListParagraph"/>
        <w:spacing w:line="240" w:lineRule="auto"/>
        <w:ind w:left="1080" w:firstLine="360"/>
        <w:jc w:val="both"/>
        <w:rPr>
          <w:rFonts w:ascii="Times New Roman" w:hAnsi="Times New Roman" w:cs="Times New Roman"/>
          <w:i/>
          <w:sz w:val="24"/>
          <w:szCs w:val="24"/>
        </w:rPr>
      </w:pPr>
      <w:r w:rsidRPr="00807BB7">
        <w:rPr>
          <w:rFonts w:ascii="Times New Roman" w:hAnsi="Times New Roman" w:cs="Times New Roman"/>
          <w:i/>
          <w:sz w:val="24"/>
          <w:szCs w:val="24"/>
        </w:rPr>
        <w:t xml:space="preserve">Quantitative analysis identifies specific deficiencies. These deficiencies should be completed by the health care provider within a short time of their identification. The medical staff by laws specify a time frame for completion of medical records, in accordance with licensing, accrediting, and certifying agency requirements. </w:t>
      </w:r>
      <w:r w:rsidRPr="00807BB7">
        <w:rPr>
          <w:rStyle w:val="FootnoteReference"/>
          <w:rFonts w:ascii="Times New Roman" w:hAnsi="Times New Roman" w:cs="Times New Roman"/>
          <w:i/>
          <w:sz w:val="24"/>
          <w:szCs w:val="24"/>
        </w:rPr>
        <w:footnoteReference w:id="14"/>
      </w:r>
    </w:p>
    <w:p w:rsidR="003065B2" w:rsidRPr="00807BB7" w:rsidRDefault="003065B2" w:rsidP="003065B2">
      <w:pPr>
        <w:pStyle w:val="ListParagraph"/>
        <w:spacing w:line="240" w:lineRule="auto"/>
        <w:ind w:left="1080" w:firstLine="360"/>
        <w:jc w:val="both"/>
        <w:rPr>
          <w:rFonts w:ascii="Times New Roman" w:hAnsi="Times New Roman" w:cs="Times New Roman"/>
          <w:i/>
          <w:sz w:val="24"/>
          <w:szCs w:val="24"/>
        </w:rPr>
      </w:pPr>
    </w:p>
    <w:p w:rsidR="003065B2" w:rsidRDefault="003065B2" w:rsidP="003065B2">
      <w:pPr>
        <w:pStyle w:val="ListParagraph"/>
        <w:spacing w:line="480" w:lineRule="auto"/>
        <w:ind w:left="1080" w:firstLine="360"/>
        <w:jc w:val="both"/>
        <w:rPr>
          <w:rFonts w:ascii="Times New Roman" w:hAnsi="Times New Roman" w:cs="Times New Roman"/>
          <w:sz w:val="24"/>
          <w:szCs w:val="24"/>
        </w:rPr>
      </w:pPr>
      <w:r w:rsidRPr="00807BB7">
        <w:rPr>
          <w:rFonts w:ascii="Times New Roman" w:hAnsi="Times New Roman" w:cs="Times New Roman"/>
          <w:sz w:val="24"/>
          <w:szCs w:val="24"/>
        </w:rPr>
        <w:t>Analisis kuantitatif mengidentifikasi kekurangan tertentu. Kekurangan ini harus diselesaikan oleh penyedia layanan kesehatan dalam waktu singkat. Staf medis oleh hukum menentukan kerangka waktu untuk menyelesaikan catatan medis, sesuai dengan perizinan, akreditasi, dan sertifikasi persyaratan lembaga.</w:t>
      </w:r>
    </w:p>
    <w:p w:rsidR="003065B2" w:rsidRPr="0031036C" w:rsidRDefault="003065B2" w:rsidP="003065B2">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Gambaran Analisis K</w:t>
      </w:r>
      <w:r w:rsidRPr="0031036C">
        <w:rPr>
          <w:rFonts w:ascii="Times New Roman" w:hAnsi="Times New Roman" w:cs="Times New Roman"/>
          <w:b/>
          <w:sz w:val="24"/>
          <w:szCs w:val="24"/>
        </w:rPr>
        <w:t xml:space="preserve">uantitatif </w:t>
      </w:r>
    </w:p>
    <w:p w:rsidR="003065B2" w:rsidRPr="0031036C" w:rsidRDefault="003065B2" w:rsidP="003065B2">
      <w:pPr>
        <w:pStyle w:val="ListParagraph"/>
        <w:spacing w:line="480" w:lineRule="auto"/>
        <w:ind w:left="1080" w:firstLine="360"/>
        <w:jc w:val="both"/>
        <w:rPr>
          <w:rFonts w:ascii="Times New Roman" w:hAnsi="Times New Roman" w:cs="Times New Roman"/>
          <w:sz w:val="24"/>
          <w:szCs w:val="24"/>
        </w:rPr>
      </w:pPr>
      <w:r w:rsidRPr="0031036C">
        <w:rPr>
          <w:rFonts w:ascii="Times New Roman" w:hAnsi="Times New Roman" w:cs="Times New Roman"/>
          <w:sz w:val="24"/>
          <w:szCs w:val="24"/>
        </w:rPr>
        <w:t xml:space="preserve">Analisis kuantitatif dilakukan untuk menentukan keakuratan dan kelengkapan catatan kesehatan. Kesehatan profesional manajemen informasi yang memiliki </w:t>
      </w:r>
      <w:r w:rsidRPr="0031036C">
        <w:rPr>
          <w:rFonts w:ascii="Times New Roman" w:hAnsi="Times New Roman" w:cs="Times New Roman"/>
          <w:sz w:val="24"/>
          <w:szCs w:val="24"/>
        </w:rPr>
        <w:lastRenderedPageBreak/>
        <w:t>tanggung jawab pengawasan untuk perakitan catatan pasien habis melakukan fungsi analisis kuantitatif untuk menentukan ada atau tidak adanya l</w:t>
      </w:r>
      <w:r>
        <w:rPr>
          <w:rFonts w:ascii="Times New Roman" w:hAnsi="Times New Roman" w:cs="Times New Roman"/>
          <w:sz w:val="24"/>
          <w:szCs w:val="24"/>
        </w:rPr>
        <w:t>aporan penting dan item</w:t>
      </w:r>
      <w:r w:rsidRPr="0031036C">
        <w:rPr>
          <w:rFonts w:ascii="Times New Roman" w:hAnsi="Times New Roman" w:cs="Times New Roman"/>
          <w:sz w:val="24"/>
          <w:szCs w:val="24"/>
        </w:rPr>
        <w:t xml:space="preserve"> seperti berikut: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3065B2" w:rsidRDefault="003065B2" w:rsidP="003065B2">
      <w:pPr>
        <w:pStyle w:val="ListParagraph"/>
        <w:numPr>
          <w:ilvl w:val="0"/>
          <w:numId w:val="16"/>
        </w:numPr>
        <w:spacing w:line="480" w:lineRule="auto"/>
        <w:ind w:left="1440"/>
        <w:jc w:val="both"/>
        <w:rPr>
          <w:rFonts w:ascii="Times New Roman" w:hAnsi="Times New Roman" w:cs="Times New Roman"/>
          <w:sz w:val="24"/>
          <w:szCs w:val="24"/>
        </w:rPr>
      </w:pPr>
      <w:r w:rsidRPr="0031036C">
        <w:rPr>
          <w:rFonts w:ascii="Times New Roman" w:hAnsi="Times New Roman" w:cs="Times New Roman"/>
          <w:sz w:val="24"/>
          <w:szCs w:val="24"/>
        </w:rPr>
        <w:t>Ringkasan pulang atau resume klinis</w:t>
      </w:r>
    </w:p>
    <w:p w:rsidR="003065B2" w:rsidRPr="0031036C" w:rsidRDefault="003065B2" w:rsidP="003065B2">
      <w:pPr>
        <w:pStyle w:val="ListParagraph"/>
        <w:numPr>
          <w:ilvl w:val="0"/>
          <w:numId w:val="16"/>
        </w:numPr>
        <w:spacing w:line="480" w:lineRule="auto"/>
        <w:ind w:left="1440"/>
        <w:jc w:val="both"/>
        <w:rPr>
          <w:rFonts w:ascii="Times New Roman" w:hAnsi="Times New Roman" w:cs="Times New Roman"/>
          <w:sz w:val="24"/>
          <w:szCs w:val="24"/>
        </w:rPr>
      </w:pPr>
      <w:r w:rsidRPr="0031036C">
        <w:rPr>
          <w:rFonts w:ascii="Times New Roman" w:hAnsi="Times New Roman" w:cs="Times New Roman"/>
          <w:sz w:val="24"/>
          <w:szCs w:val="24"/>
        </w:rPr>
        <w:t>Sejarah dan laporan pemeriksaan fisik</w:t>
      </w:r>
    </w:p>
    <w:p w:rsidR="003065B2" w:rsidRPr="0031036C" w:rsidRDefault="003065B2" w:rsidP="003065B2">
      <w:pPr>
        <w:pStyle w:val="ListParagraph"/>
        <w:numPr>
          <w:ilvl w:val="0"/>
          <w:numId w:val="16"/>
        </w:numPr>
        <w:spacing w:line="480" w:lineRule="auto"/>
        <w:ind w:left="1440"/>
        <w:jc w:val="both"/>
        <w:rPr>
          <w:rFonts w:ascii="Times New Roman" w:hAnsi="Times New Roman" w:cs="Times New Roman"/>
          <w:sz w:val="24"/>
          <w:szCs w:val="24"/>
        </w:rPr>
      </w:pPr>
      <w:r w:rsidRPr="0031036C">
        <w:rPr>
          <w:rFonts w:ascii="Times New Roman" w:hAnsi="Times New Roman" w:cs="Times New Roman"/>
          <w:sz w:val="24"/>
          <w:szCs w:val="24"/>
        </w:rPr>
        <w:t>Otentikasi (tanda tangan) untuk entri yang ditunjuk dalam catatan kesehatan (misalnya, catatan perkembangan, instruksi dokter, dan laporan operasi)</w:t>
      </w:r>
    </w:p>
    <w:p w:rsidR="003065B2" w:rsidRPr="0031036C" w:rsidRDefault="003065B2" w:rsidP="003065B2">
      <w:pPr>
        <w:pStyle w:val="ListParagraph"/>
        <w:numPr>
          <w:ilvl w:val="0"/>
          <w:numId w:val="16"/>
        </w:numPr>
        <w:spacing w:line="480" w:lineRule="auto"/>
        <w:ind w:left="1440"/>
        <w:jc w:val="both"/>
        <w:rPr>
          <w:rFonts w:ascii="Times New Roman" w:hAnsi="Times New Roman" w:cs="Times New Roman"/>
          <w:sz w:val="24"/>
          <w:szCs w:val="24"/>
        </w:rPr>
      </w:pPr>
      <w:r w:rsidRPr="0031036C">
        <w:rPr>
          <w:rFonts w:ascii="Times New Roman" w:hAnsi="Times New Roman" w:cs="Times New Roman"/>
          <w:sz w:val="24"/>
          <w:szCs w:val="24"/>
        </w:rPr>
        <w:t>Diagnosis utama dan tambahan dan prosedur pokok dan tambahan didokumentasikan oleh dokter yang bertanggung jawab.</w:t>
      </w:r>
    </w:p>
    <w:p w:rsidR="003065B2" w:rsidRPr="0031036C" w:rsidRDefault="003065B2" w:rsidP="003065B2">
      <w:pPr>
        <w:pStyle w:val="ListParagraph"/>
        <w:numPr>
          <w:ilvl w:val="0"/>
          <w:numId w:val="16"/>
        </w:numPr>
        <w:spacing w:line="480" w:lineRule="auto"/>
        <w:ind w:left="1440"/>
        <w:jc w:val="both"/>
        <w:rPr>
          <w:rFonts w:ascii="Times New Roman" w:hAnsi="Times New Roman" w:cs="Times New Roman"/>
          <w:sz w:val="24"/>
          <w:szCs w:val="24"/>
        </w:rPr>
      </w:pPr>
      <w:r w:rsidRPr="0031036C">
        <w:rPr>
          <w:rFonts w:ascii="Times New Roman" w:hAnsi="Times New Roman" w:cs="Times New Roman"/>
          <w:sz w:val="24"/>
          <w:szCs w:val="24"/>
        </w:rPr>
        <w:t>Laporan operasi, pra anestesi dan pasca laporan anestesi, dan laporan patologi untuk pasien yang membutuhkan pembedahan.</w:t>
      </w:r>
    </w:p>
    <w:p w:rsidR="003065B2" w:rsidRPr="0031036C" w:rsidRDefault="003065B2" w:rsidP="003065B2">
      <w:pPr>
        <w:pStyle w:val="ListParagraph"/>
        <w:numPr>
          <w:ilvl w:val="0"/>
          <w:numId w:val="16"/>
        </w:numPr>
        <w:spacing w:line="480" w:lineRule="auto"/>
        <w:ind w:left="1440"/>
        <w:jc w:val="both"/>
        <w:rPr>
          <w:rFonts w:ascii="Times New Roman" w:hAnsi="Times New Roman" w:cs="Times New Roman"/>
          <w:sz w:val="24"/>
          <w:szCs w:val="24"/>
        </w:rPr>
      </w:pPr>
      <w:r w:rsidRPr="0031036C">
        <w:rPr>
          <w:rFonts w:ascii="Times New Roman" w:hAnsi="Times New Roman" w:cs="Times New Roman"/>
          <w:sz w:val="24"/>
          <w:szCs w:val="24"/>
        </w:rPr>
        <w:t>Laporan dari semua tes diagnostik (misalnya, laboratorium, radiologi, EEG, dan EKG.).</w:t>
      </w:r>
    </w:p>
    <w:p w:rsidR="003065B2" w:rsidRPr="0031036C" w:rsidRDefault="003065B2" w:rsidP="003065B2">
      <w:pPr>
        <w:pStyle w:val="ListParagraph"/>
        <w:numPr>
          <w:ilvl w:val="0"/>
          <w:numId w:val="16"/>
        </w:numPr>
        <w:spacing w:line="480" w:lineRule="auto"/>
        <w:ind w:left="1440"/>
        <w:jc w:val="both"/>
        <w:rPr>
          <w:rFonts w:ascii="Times New Roman" w:hAnsi="Times New Roman" w:cs="Times New Roman"/>
          <w:sz w:val="24"/>
          <w:szCs w:val="24"/>
        </w:rPr>
      </w:pPr>
      <w:r w:rsidRPr="0031036C">
        <w:rPr>
          <w:rFonts w:ascii="Times New Roman" w:hAnsi="Times New Roman" w:cs="Times New Roman"/>
          <w:sz w:val="24"/>
          <w:szCs w:val="24"/>
        </w:rPr>
        <w:t>Konfirmasi laporan konsultas, (jika konsultasi diminta).</w:t>
      </w:r>
    </w:p>
    <w:p w:rsidR="003065B2" w:rsidRPr="0031036C" w:rsidRDefault="003065B2" w:rsidP="003065B2">
      <w:pPr>
        <w:pStyle w:val="ListParagraph"/>
        <w:numPr>
          <w:ilvl w:val="0"/>
          <w:numId w:val="16"/>
        </w:numPr>
        <w:spacing w:line="480" w:lineRule="auto"/>
        <w:ind w:left="1440"/>
        <w:jc w:val="both"/>
        <w:rPr>
          <w:rFonts w:ascii="Times New Roman" w:hAnsi="Times New Roman" w:cs="Times New Roman"/>
          <w:sz w:val="24"/>
          <w:szCs w:val="24"/>
        </w:rPr>
      </w:pPr>
      <w:r w:rsidRPr="0031036C">
        <w:rPr>
          <w:rFonts w:ascii="Times New Roman" w:hAnsi="Times New Roman" w:cs="Times New Roman"/>
          <w:sz w:val="24"/>
          <w:szCs w:val="24"/>
        </w:rPr>
        <w:t>Menandatangani otorisasi dan persetujuan</w:t>
      </w:r>
    </w:p>
    <w:p w:rsidR="003065B2" w:rsidRPr="0031036C" w:rsidRDefault="003065B2" w:rsidP="003065B2">
      <w:pPr>
        <w:pStyle w:val="ListParagraph"/>
        <w:numPr>
          <w:ilvl w:val="0"/>
          <w:numId w:val="16"/>
        </w:numPr>
        <w:spacing w:line="480" w:lineRule="auto"/>
        <w:ind w:left="1440"/>
        <w:jc w:val="both"/>
        <w:rPr>
          <w:rFonts w:ascii="Times New Roman" w:hAnsi="Times New Roman" w:cs="Times New Roman"/>
          <w:sz w:val="24"/>
          <w:szCs w:val="24"/>
        </w:rPr>
      </w:pPr>
      <w:r w:rsidRPr="0031036C">
        <w:rPr>
          <w:rFonts w:ascii="Times New Roman" w:hAnsi="Times New Roman" w:cs="Times New Roman"/>
          <w:sz w:val="24"/>
          <w:szCs w:val="24"/>
        </w:rPr>
        <w:t>Identifikasi pasien dengan benar pada setiap kertas atau layar komputer</w:t>
      </w:r>
    </w:p>
    <w:p w:rsidR="003065B2" w:rsidRPr="00516D44" w:rsidRDefault="003065B2" w:rsidP="003065B2">
      <w:pPr>
        <w:pStyle w:val="ListParagraph"/>
        <w:numPr>
          <w:ilvl w:val="0"/>
          <w:numId w:val="16"/>
        </w:numPr>
        <w:spacing w:line="480" w:lineRule="auto"/>
        <w:ind w:left="1440"/>
        <w:jc w:val="both"/>
        <w:rPr>
          <w:rFonts w:ascii="Times New Roman" w:hAnsi="Times New Roman" w:cs="Times New Roman"/>
          <w:sz w:val="24"/>
          <w:szCs w:val="24"/>
        </w:rPr>
      </w:pPr>
      <w:r w:rsidRPr="0031036C">
        <w:rPr>
          <w:rFonts w:ascii="Times New Roman" w:hAnsi="Times New Roman" w:cs="Times New Roman"/>
          <w:sz w:val="24"/>
          <w:szCs w:val="24"/>
        </w:rPr>
        <w:t>Laporan yang lengkap dan otentik yang diperlukan untuk pasien di unit seperti kebidanan, neonatal, dan rehabilitasi</w:t>
      </w:r>
    </w:p>
    <w:p w:rsidR="003065B2" w:rsidRPr="00807BB7" w:rsidRDefault="003065B2" w:rsidP="003065B2">
      <w:pPr>
        <w:pStyle w:val="ListParagraph"/>
        <w:numPr>
          <w:ilvl w:val="0"/>
          <w:numId w:val="2"/>
        </w:numPr>
        <w:spacing w:line="240" w:lineRule="auto"/>
        <w:jc w:val="both"/>
        <w:rPr>
          <w:rFonts w:ascii="Times New Roman" w:hAnsi="Times New Roman" w:cs="Times New Roman"/>
          <w:b/>
          <w:sz w:val="24"/>
          <w:szCs w:val="24"/>
        </w:rPr>
      </w:pPr>
      <w:r w:rsidRPr="00807BB7">
        <w:rPr>
          <w:rFonts w:ascii="Times New Roman" w:hAnsi="Times New Roman" w:cs="Times New Roman"/>
          <w:b/>
          <w:sz w:val="24"/>
          <w:szCs w:val="24"/>
        </w:rPr>
        <w:t>Komponen-komponen Analisis Kuantitatif</w:t>
      </w:r>
    </w:p>
    <w:p w:rsidR="003065B2" w:rsidRPr="00807BB7" w:rsidRDefault="003065B2" w:rsidP="003065B2">
      <w:pPr>
        <w:pStyle w:val="ListParagraph"/>
        <w:spacing w:line="240" w:lineRule="auto"/>
        <w:ind w:left="1080" w:firstLine="360"/>
        <w:jc w:val="both"/>
        <w:rPr>
          <w:rFonts w:ascii="Times New Roman" w:hAnsi="Times New Roman" w:cs="Times New Roman"/>
          <w:i/>
          <w:sz w:val="24"/>
          <w:szCs w:val="24"/>
        </w:rPr>
      </w:pPr>
      <w:r w:rsidRPr="00807BB7">
        <w:rPr>
          <w:rFonts w:ascii="Times New Roman" w:hAnsi="Times New Roman" w:cs="Times New Roman"/>
          <w:i/>
          <w:sz w:val="24"/>
          <w:szCs w:val="24"/>
        </w:rPr>
        <w:t>The basic components of quantitative analysis include a review of the medical record for:</w:t>
      </w:r>
      <w:r w:rsidRPr="00807BB7">
        <w:rPr>
          <w:rStyle w:val="FootnoteReference"/>
          <w:rFonts w:ascii="Times New Roman" w:hAnsi="Times New Roman" w:cs="Times New Roman"/>
          <w:i/>
          <w:sz w:val="24"/>
          <w:szCs w:val="24"/>
        </w:rPr>
        <w:footnoteReference w:id="16"/>
      </w:r>
    </w:p>
    <w:p w:rsidR="003065B2" w:rsidRPr="00807BB7" w:rsidRDefault="003065B2" w:rsidP="003065B2">
      <w:pPr>
        <w:pStyle w:val="ListParagraph"/>
        <w:numPr>
          <w:ilvl w:val="0"/>
          <w:numId w:val="8"/>
        </w:numPr>
        <w:spacing w:line="240" w:lineRule="auto"/>
        <w:jc w:val="both"/>
        <w:rPr>
          <w:rFonts w:ascii="Times New Roman" w:hAnsi="Times New Roman" w:cs="Times New Roman"/>
          <w:i/>
          <w:sz w:val="24"/>
          <w:szCs w:val="24"/>
        </w:rPr>
      </w:pPr>
      <w:r w:rsidRPr="00807BB7">
        <w:rPr>
          <w:rFonts w:ascii="Times New Roman" w:hAnsi="Times New Roman" w:cs="Times New Roman"/>
          <w:i/>
          <w:sz w:val="24"/>
          <w:szCs w:val="24"/>
        </w:rPr>
        <w:t>Correct patient identification on every form,</w:t>
      </w:r>
    </w:p>
    <w:p w:rsidR="003065B2" w:rsidRPr="00807BB7" w:rsidRDefault="003065B2" w:rsidP="003065B2">
      <w:pPr>
        <w:pStyle w:val="ListParagraph"/>
        <w:numPr>
          <w:ilvl w:val="0"/>
          <w:numId w:val="8"/>
        </w:numPr>
        <w:spacing w:line="240" w:lineRule="auto"/>
        <w:jc w:val="both"/>
        <w:rPr>
          <w:rFonts w:ascii="Times New Roman" w:hAnsi="Times New Roman" w:cs="Times New Roman"/>
          <w:i/>
          <w:sz w:val="24"/>
          <w:szCs w:val="24"/>
        </w:rPr>
      </w:pPr>
      <w:r w:rsidRPr="00807BB7">
        <w:rPr>
          <w:rFonts w:ascii="Times New Roman" w:hAnsi="Times New Roman" w:cs="Times New Roman"/>
          <w:i/>
          <w:sz w:val="24"/>
          <w:szCs w:val="24"/>
        </w:rPr>
        <w:t>Presence of all necessary reports,</w:t>
      </w:r>
    </w:p>
    <w:p w:rsidR="003065B2" w:rsidRPr="00807BB7" w:rsidRDefault="003065B2" w:rsidP="003065B2">
      <w:pPr>
        <w:pStyle w:val="ListParagraph"/>
        <w:numPr>
          <w:ilvl w:val="0"/>
          <w:numId w:val="8"/>
        </w:numPr>
        <w:spacing w:line="240" w:lineRule="auto"/>
        <w:jc w:val="both"/>
        <w:rPr>
          <w:rFonts w:ascii="Times New Roman" w:hAnsi="Times New Roman" w:cs="Times New Roman"/>
          <w:i/>
          <w:sz w:val="24"/>
          <w:szCs w:val="24"/>
        </w:rPr>
      </w:pPr>
      <w:r w:rsidRPr="00807BB7">
        <w:rPr>
          <w:rFonts w:ascii="Times New Roman" w:hAnsi="Times New Roman" w:cs="Times New Roman"/>
          <w:i/>
          <w:sz w:val="24"/>
          <w:szCs w:val="24"/>
        </w:rPr>
        <w:t>Required authentication on all entries, and</w:t>
      </w:r>
    </w:p>
    <w:p w:rsidR="003065B2" w:rsidRDefault="003065B2" w:rsidP="003065B2">
      <w:pPr>
        <w:pStyle w:val="ListParagraph"/>
        <w:numPr>
          <w:ilvl w:val="0"/>
          <w:numId w:val="8"/>
        </w:numPr>
        <w:spacing w:line="240" w:lineRule="auto"/>
        <w:jc w:val="both"/>
        <w:rPr>
          <w:rFonts w:ascii="Times New Roman" w:hAnsi="Times New Roman" w:cs="Times New Roman"/>
          <w:i/>
          <w:sz w:val="24"/>
          <w:szCs w:val="24"/>
        </w:rPr>
      </w:pPr>
      <w:r w:rsidRPr="00807BB7">
        <w:rPr>
          <w:rFonts w:ascii="Times New Roman" w:hAnsi="Times New Roman" w:cs="Times New Roman"/>
          <w:i/>
          <w:sz w:val="24"/>
          <w:szCs w:val="24"/>
        </w:rPr>
        <w:t>Good recording practices.</w:t>
      </w:r>
    </w:p>
    <w:p w:rsidR="003065B2" w:rsidRPr="004E0A5E" w:rsidRDefault="003065B2" w:rsidP="003065B2">
      <w:pPr>
        <w:pStyle w:val="ListParagraph"/>
        <w:spacing w:line="240" w:lineRule="auto"/>
        <w:ind w:left="1440"/>
        <w:jc w:val="both"/>
        <w:rPr>
          <w:rFonts w:ascii="Times New Roman" w:hAnsi="Times New Roman" w:cs="Times New Roman"/>
          <w:i/>
          <w:sz w:val="24"/>
          <w:szCs w:val="24"/>
        </w:rPr>
      </w:pPr>
    </w:p>
    <w:p w:rsidR="003065B2" w:rsidRPr="00807BB7" w:rsidRDefault="003065B2" w:rsidP="003065B2">
      <w:pPr>
        <w:pStyle w:val="ListParagraph"/>
        <w:spacing w:line="480" w:lineRule="auto"/>
        <w:ind w:left="1080" w:firstLine="360"/>
        <w:jc w:val="both"/>
        <w:rPr>
          <w:rFonts w:ascii="Times New Roman" w:hAnsi="Times New Roman" w:cs="Times New Roman"/>
          <w:sz w:val="24"/>
          <w:szCs w:val="24"/>
        </w:rPr>
      </w:pPr>
      <w:r w:rsidRPr="00807BB7">
        <w:rPr>
          <w:rFonts w:ascii="Times New Roman" w:hAnsi="Times New Roman" w:cs="Times New Roman"/>
          <w:sz w:val="24"/>
          <w:szCs w:val="24"/>
        </w:rPr>
        <w:t>Komponen dasar analisis kuantitatif meliputi suatu review rekam medis:</w:t>
      </w:r>
    </w:p>
    <w:p w:rsidR="003065B2" w:rsidRPr="00807BB7" w:rsidRDefault="003065B2" w:rsidP="003065B2">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Mengkoreksi i</w:t>
      </w:r>
      <w:r w:rsidRPr="00807BB7">
        <w:rPr>
          <w:rFonts w:ascii="Times New Roman" w:hAnsi="Times New Roman" w:cs="Times New Roman"/>
          <w:sz w:val="24"/>
          <w:szCs w:val="24"/>
        </w:rPr>
        <w:t>dentifikasi pasien pada setiap lembaran rekam medis,</w:t>
      </w:r>
    </w:p>
    <w:p w:rsidR="003065B2" w:rsidRPr="00807BB7" w:rsidRDefault="003065B2" w:rsidP="003065B2">
      <w:pPr>
        <w:pStyle w:val="ListParagraph"/>
        <w:numPr>
          <w:ilvl w:val="0"/>
          <w:numId w:val="9"/>
        </w:numPr>
        <w:spacing w:line="480" w:lineRule="auto"/>
        <w:ind w:left="1440"/>
        <w:jc w:val="both"/>
        <w:rPr>
          <w:rFonts w:ascii="Times New Roman" w:hAnsi="Times New Roman" w:cs="Times New Roman"/>
          <w:sz w:val="24"/>
          <w:szCs w:val="24"/>
        </w:rPr>
      </w:pPr>
      <w:r w:rsidRPr="00807BB7">
        <w:rPr>
          <w:rFonts w:ascii="Times New Roman" w:hAnsi="Times New Roman" w:cs="Times New Roman"/>
          <w:sz w:val="24"/>
          <w:szCs w:val="24"/>
        </w:rPr>
        <w:t>Adanya semua laporan atau pencatatan yang penting sebagai bukti rekaman,</w:t>
      </w:r>
    </w:p>
    <w:p w:rsidR="003065B2" w:rsidRPr="00807BB7" w:rsidRDefault="003065B2" w:rsidP="003065B2">
      <w:pPr>
        <w:pStyle w:val="ListParagraph"/>
        <w:numPr>
          <w:ilvl w:val="0"/>
          <w:numId w:val="9"/>
        </w:numPr>
        <w:spacing w:line="480" w:lineRule="auto"/>
        <w:ind w:left="1440"/>
        <w:jc w:val="both"/>
        <w:rPr>
          <w:rFonts w:ascii="Times New Roman" w:hAnsi="Times New Roman" w:cs="Times New Roman"/>
          <w:sz w:val="24"/>
          <w:szCs w:val="24"/>
        </w:rPr>
      </w:pPr>
      <w:r w:rsidRPr="00807BB7">
        <w:rPr>
          <w:rFonts w:ascii="Times New Roman" w:hAnsi="Times New Roman" w:cs="Times New Roman"/>
          <w:sz w:val="24"/>
          <w:szCs w:val="24"/>
        </w:rPr>
        <w:t xml:space="preserve">Adanya autentikasi penulis pada setiap tempat yang ditentukan, </w:t>
      </w:r>
    </w:p>
    <w:p w:rsidR="003065B2" w:rsidRDefault="003065B2" w:rsidP="003065B2">
      <w:pPr>
        <w:pStyle w:val="ListParagraph"/>
        <w:numPr>
          <w:ilvl w:val="0"/>
          <w:numId w:val="9"/>
        </w:numPr>
        <w:spacing w:line="480" w:lineRule="auto"/>
        <w:ind w:left="1440"/>
        <w:jc w:val="both"/>
        <w:rPr>
          <w:rFonts w:ascii="Times New Roman" w:hAnsi="Times New Roman" w:cs="Times New Roman"/>
          <w:sz w:val="24"/>
          <w:szCs w:val="24"/>
        </w:rPr>
      </w:pPr>
      <w:r w:rsidRPr="00807BB7">
        <w:rPr>
          <w:rFonts w:ascii="Times New Roman" w:hAnsi="Times New Roman" w:cs="Times New Roman"/>
          <w:sz w:val="24"/>
          <w:szCs w:val="24"/>
        </w:rPr>
        <w:t>Pendokumentasian yang baik.</w:t>
      </w:r>
    </w:p>
    <w:p w:rsidR="003065B2" w:rsidRDefault="003065B2" w:rsidP="003065B2">
      <w:pPr>
        <w:tabs>
          <w:tab w:val="left" w:pos="5339"/>
        </w:tabs>
        <w:spacing w:line="480" w:lineRule="auto"/>
        <w:jc w:val="both"/>
        <w:rPr>
          <w:rFonts w:ascii="Times New Roman" w:hAnsi="Times New Roman" w:cs="Times New Roman"/>
          <w:sz w:val="24"/>
          <w:szCs w:val="24"/>
        </w:rPr>
      </w:pPr>
    </w:p>
    <w:p w:rsidR="003065B2" w:rsidRPr="003556BD" w:rsidRDefault="003065B2" w:rsidP="003065B2">
      <w:pPr>
        <w:tabs>
          <w:tab w:val="left" w:pos="5339"/>
        </w:tabs>
        <w:spacing w:line="480" w:lineRule="auto"/>
        <w:ind w:left="1080"/>
        <w:jc w:val="both"/>
        <w:rPr>
          <w:rFonts w:ascii="Times New Roman" w:hAnsi="Times New Roman" w:cs="Times New Roman"/>
          <w:sz w:val="24"/>
          <w:szCs w:val="24"/>
        </w:rPr>
      </w:pPr>
      <w:r w:rsidRPr="003556BD">
        <w:rPr>
          <w:rFonts w:ascii="Times New Roman" w:hAnsi="Times New Roman" w:cs="Times New Roman"/>
          <w:sz w:val="24"/>
          <w:szCs w:val="24"/>
        </w:rPr>
        <w:t>Penjelasan komponen-komponen analisis sebagai berikut:</w:t>
      </w:r>
      <w:r w:rsidRPr="001E5844">
        <w:rPr>
          <w:rStyle w:val="FootnoteReference"/>
          <w:rFonts w:ascii="Times New Roman" w:hAnsi="Times New Roman" w:cs="Times New Roman"/>
          <w:sz w:val="24"/>
          <w:szCs w:val="24"/>
        </w:rPr>
        <w:footnoteReference w:id="17"/>
      </w:r>
    </w:p>
    <w:p w:rsidR="003065B2" w:rsidRPr="00807BB7" w:rsidRDefault="003065B2" w:rsidP="003065B2">
      <w:pPr>
        <w:pStyle w:val="ListParagraph"/>
        <w:numPr>
          <w:ilvl w:val="0"/>
          <w:numId w:val="10"/>
        </w:numPr>
        <w:spacing w:line="480" w:lineRule="auto"/>
        <w:jc w:val="both"/>
        <w:rPr>
          <w:rFonts w:ascii="Times New Roman" w:hAnsi="Times New Roman" w:cs="Times New Roman"/>
          <w:sz w:val="24"/>
          <w:szCs w:val="24"/>
        </w:rPr>
      </w:pPr>
      <w:r w:rsidRPr="00807BB7">
        <w:rPr>
          <w:rFonts w:ascii="Times New Roman" w:hAnsi="Times New Roman" w:cs="Times New Roman"/>
          <w:sz w:val="24"/>
          <w:szCs w:val="24"/>
        </w:rPr>
        <w:t>Identifikasi</w:t>
      </w:r>
    </w:p>
    <w:p w:rsidR="003065B2" w:rsidRDefault="003065B2" w:rsidP="003065B2">
      <w:pPr>
        <w:pStyle w:val="ListParagraph"/>
        <w:tabs>
          <w:tab w:val="left" w:pos="1800"/>
        </w:tabs>
        <w:spacing w:line="480" w:lineRule="auto"/>
        <w:ind w:left="1440" w:firstLine="360"/>
        <w:jc w:val="both"/>
        <w:rPr>
          <w:rFonts w:ascii="Times New Roman" w:hAnsi="Times New Roman" w:cs="Times New Roman"/>
          <w:sz w:val="24"/>
          <w:szCs w:val="24"/>
        </w:rPr>
      </w:pPr>
      <w:r w:rsidRPr="00807BB7">
        <w:rPr>
          <w:rFonts w:ascii="Times New Roman" w:hAnsi="Times New Roman" w:cs="Times New Roman"/>
          <w:sz w:val="24"/>
          <w:szCs w:val="24"/>
        </w:rPr>
        <w:t xml:space="preserve">Baik yang dilakukan secara bersamaan atau secara retrospektif, analisis kuantitatif biasanya dimulai dengan pemeriksaan setiap halaman catatan medis, untuk identifikasi pasien – setidaknya nama pasien dan nomor rekam medis. Jika halaman yang diidentifikasi hilang, halaman harus ditinjau untuk menentukan apakah itu rekam medis milik pasien yang sedang di analisis dan identifikasi dicatat. Keuntungan dari melakukan analisis kuantitatif secara bersamaan adalah bahwa halaman dengan identifikasi yang hilang mungkin lebih mudah diidentifikasi. </w:t>
      </w:r>
    </w:p>
    <w:p w:rsidR="003065B2" w:rsidRPr="00807BB7" w:rsidRDefault="003065B2" w:rsidP="003065B2">
      <w:pPr>
        <w:pStyle w:val="ListParagraph"/>
        <w:tabs>
          <w:tab w:val="left" w:pos="1800"/>
        </w:tabs>
        <w:spacing w:line="480" w:lineRule="auto"/>
        <w:ind w:left="1440" w:firstLine="360"/>
        <w:jc w:val="both"/>
        <w:rPr>
          <w:rFonts w:ascii="Times New Roman" w:hAnsi="Times New Roman" w:cs="Times New Roman"/>
          <w:sz w:val="24"/>
          <w:szCs w:val="24"/>
        </w:rPr>
      </w:pPr>
    </w:p>
    <w:p w:rsidR="003065B2" w:rsidRPr="00807BB7" w:rsidRDefault="003065B2" w:rsidP="003065B2">
      <w:pPr>
        <w:pStyle w:val="ListParagraph"/>
        <w:numPr>
          <w:ilvl w:val="0"/>
          <w:numId w:val="10"/>
        </w:numPr>
        <w:spacing w:line="480" w:lineRule="auto"/>
        <w:jc w:val="both"/>
        <w:rPr>
          <w:rFonts w:ascii="Times New Roman" w:hAnsi="Times New Roman" w:cs="Times New Roman"/>
          <w:sz w:val="24"/>
          <w:szCs w:val="24"/>
        </w:rPr>
      </w:pPr>
      <w:r w:rsidRPr="00807BB7">
        <w:rPr>
          <w:rFonts w:ascii="Times New Roman" w:hAnsi="Times New Roman" w:cs="Times New Roman"/>
          <w:sz w:val="24"/>
          <w:szCs w:val="24"/>
        </w:rPr>
        <w:t>Laporan yang diperlukan</w:t>
      </w:r>
    </w:p>
    <w:p w:rsidR="003065B2" w:rsidRPr="00807BB7" w:rsidRDefault="003065B2" w:rsidP="003065B2">
      <w:pPr>
        <w:pStyle w:val="ListParagraph"/>
        <w:spacing w:line="480" w:lineRule="auto"/>
        <w:ind w:left="1440" w:firstLine="360"/>
        <w:jc w:val="both"/>
        <w:rPr>
          <w:rFonts w:ascii="Times New Roman" w:hAnsi="Times New Roman" w:cs="Times New Roman"/>
          <w:sz w:val="24"/>
          <w:szCs w:val="24"/>
        </w:rPr>
      </w:pPr>
      <w:r w:rsidRPr="00807BB7">
        <w:rPr>
          <w:rFonts w:ascii="Times New Roman" w:hAnsi="Times New Roman" w:cs="Times New Roman"/>
          <w:sz w:val="24"/>
          <w:szCs w:val="24"/>
        </w:rPr>
        <w:t xml:space="preserve">Ada laporan tertentu yang umum untuk semua catatan medis di fasilitas yang diberikan. Misalnya, di rumah sakit laporan dari riwayat medis, pemeriksaan fisik, pengamatan klinis (catatan perkembangan), dan kesimpulan pada saat pemutusan </w:t>
      </w:r>
      <w:r w:rsidRPr="00807BB7">
        <w:rPr>
          <w:rFonts w:ascii="Times New Roman" w:hAnsi="Times New Roman" w:cs="Times New Roman"/>
          <w:sz w:val="24"/>
          <w:szCs w:val="24"/>
        </w:rPr>
        <w:lastRenderedPageBreak/>
        <w:t>hubungan rawat inap (resume klinis dan pernyataan diagnosis akhir dan tindakan) yang umum. Laporan lainnya yang diperlukan tergantung pada</w:t>
      </w:r>
      <w:r>
        <w:rPr>
          <w:rFonts w:ascii="Times New Roman" w:hAnsi="Times New Roman" w:cs="Times New Roman"/>
          <w:sz w:val="24"/>
          <w:szCs w:val="24"/>
        </w:rPr>
        <w:t xml:space="preserve"> tujuan pasien di rumah sakit. J</w:t>
      </w:r>
      <w:r w:rsidRPr="00807BB7">
        <w:rPr>
          <w:rFonts w:ascii="Times New Roman" w:hAnsi="Times New Roman" w:cs="Times New Roman"/>
          <w:sz w:val="24"/>
          <w:szCs w:val="24"/>
        </w:rPr>
        <w:t>ika pasien memiliki tes diagnos</w:t>
      </w:r>
      <w:r>
        <w:rPr>
          <w:rFonts w:ascii="Times New Roman" w:hAnsi="Times New Roman" w:cs="Times New Roman"/>
          <w:sz w:val="24"/>
          <w:szCs w:val="24"/>
        </w:rPr>
        <w:t>tik, konsultasi, atau operasi, L</w:t>
      </w:r>
      <w:r w:rsidRPr="00807BB7">
        <w:rPr>
          <w:rFonts w:ascii="Times New Roman" w:hAnsi="Times New Roman" w:cs="Times New Roman"/>
          <w:sz w:val="24"/>
          <w:szCs w:val="24"/>
        </w:rPr>
        <w:t>aporan dari prosedur yang diperlukan. Prosedur untuk analisis kuantitatif harus me</w:t>
      </w:r>
      <w:r>
        <w:rPr>
          <w:rFonts w:ascii="Times New Roman" w:hAnsi="Times New Roman" w:cs="Times New Roman"/>
          <w:sz w:val="24"/>
          <w:szCs w:val="24"/>
        </w:rPr>
        <w:t xml:space="preserve">nentukan laporan yang akan diperiksa. </w:t>
      </w:r>
      <w:r w:rsidRPr="00807BB7">
        <w:rPr>
          <w:rFonts w:ascii="Times New Roman" w:hAnsi="Times New Roman" w:cs="Times New Roman"/>
          <w:sz w:val="24"/>
          <w:szCs w:val="24"/>
        </w:rPr>
        <w:t xml:space="preserve">Misalnya, jika sejarah dan pemeriksaan fisik belum dilakukan dalam waktu 24 jam masuk, kekurangan ini harus diidentifikasi pada analisis bersamaan. Jika seorang dokter mendikte laporan operasi, dan laporan untuk operasi tertentu hilang pada analisis retrospektif, ini diidentifikasi sebagai sebuah kekurangan. Perlu dicatat, bahwa laporan tindakan hilang karena tindakan itu tidak dilakukan, laporan itu tidak dapat dianggap sebagai kekurangan bahwa penyedia kesehatan dapat menambah catatan medis. Misalnya, jika tidak ada catatan kemajuan dokter pada hari tertentu karena dokter tidak mengunjungi pasien pada hari itu, dokter tidak harus diminta untuk menulis catatan perkembangan. </w:t>
      </w:r>
    </w:p>
    <w:p w:rsidR="003065B2" w:rsidRPr="00807BB7" w:rsidRDefault="003065B2" w:rsidP="003065B2">
      <w:pPr>
        <w:pStyle w:val="ListParagraph"/>
        <w:numPr>
          <w:ilvl w:val="0"/>
          <w:numId w:val="10"/>
        </w:numPr>
        <w:spacing w:line="480" w:lineRule="auto"/>
        <w:jc w:val="both"/>
        <w:rPr>
          <w:rFonts w:ascii="Times New Roman" w:hAnsi="Times New Roman" w:cs="Times New Roman"/>
          <w:sz w:val="24"/>
          <w:szCs w:val="24"/>
        </w:rPr>
      </w:pPr>
      <w:r w:rsidRPr="00807BB7">
        <w:rPr>
          <w:rFonts w:ascii="Times New Roman" w:hAnsi="Times New Roman" w:cs="Times New Roman"/>
          <w:sz w:val="24"/>
          <w:szCs w:val="24"/>
        </w:rPr>
        <w:t>Review autentikasi atau keabsahan rekaman</w:t>
      </w:r>
    </w:p>
    <w:p w:rsidR="003065B2" w:rsidRPr="00807BB7" w:rsidRDefault="003065B2" w:rsidP="003065B2">
      <w:pPr>
        <w:spacing w:line="480" w:lineRule="auto"/>
        <w:ind w:left="1440" w:firstLine="360"/>
        <w:jc w:val="both"/>
        <w:rPr>
          <w:rFonts w:ascii="Times New Roman" w:hAnsi="Times New Roman" w:cs="Times New Roman"/>
          <w:sz w:val="24"/>
          <w:szCs w:val="24"/>
        </w:rPr>
      </w:pPr>
      <w:r w:rsidRPr="00807BB7">
        <w:rPr>
          <w:rFonts w:ascii="Times New Roman" w:hAnsi="Times New Roman" w:cs="Times New Roman"/>
          <w:sz w:val="24"/>
          <w:szCs w:val="24"/>
        </w:rPr>
        <w:t xml:space="preserve">Analisis kuantitatif juga memastikan bahwa entri yang ditentukan dikonfirmasi. Autentikasi mungkin tanda tangan, stempel dalam kepemilikan tunggal pemilik, inisial jika diidentifikasi dalam rekam medis atau kode akses komputer atau kunci, dan harus mencakup judul professional (MD, RN, dan lain-lain) dari penulis. Entri tidak harus ditandatangani oleh orang lain selain penulis, meskipun fasilitas mungkin memerlukan  </w:t>
      </w:r>
      <w:r w:rsidRPr="00807BB7">
        <w:rPr>
          <w:rFonts w:ascii="Times New Roman" w:hAnsi="Times New Roman" w:cs="Times New Roman"/>
          <w:i/>
          <w:sz w:val="24"/>
          <w:szCs w:val="24"/>
        </w:rPr>
        <w:t>countersignature</w:t>
      </w:r>
      <w:r w:rsidRPr="00807BB7">
        <w:rPr>
          <w:rFonts w:ascii="Times New Roman" w:hAnsi="Times New Roman" w:cs="Times New Roman"/>
          <w:sz w:val="24"/>
          <w:szCs w:val="24"/>
        </w:rPr>
        <w:t xml:space="preserve"> entri yang dibuat oleh staff rumah dan siswa untuk menunjukkan pengawasan oleh professional. Dimana </w:t>
      </w:r>
      <w:r w:rsidRPr="00807BB7">
        <w:rPr>
          <w:rFonts w:ascii="Times New Roman" w:hAnsi="Times New Roman" w:cs="Times New Roman"/>
          <w:i/>
          <w:sz w:val="24"/>
          <w:szCs w:val="24"/>
        </w:rPr>
        <w:t>countersignature</w:t>
      </w:r>
      <w:r w:rsidRPr="00807BB7">
        <w:rPr>
          <w:rFonts w:ascii="Times New Roman" w:hAnsi="Times New Roman" w:cs="Times New Roman"/>
          <w:sz w:val="24"/>
          <w:szCs w:val="24"/>
        </w:rPr>
        <w:t xml:space="preserve"> diperlukan, baik tanda tangan penulis dan pengawas </w:t>
      </w:r>
      <w:r w:rsidRPr="00807BB7">
        <w:rPr>
          <w:rFonts w:ascii="Times New Roman" w:hAnsi="Times New Roman" w:cs="Times New Roman"/>
          <w:sz w:val="24"/>
          <w:szCs w:val="24"/>
        </w:rPr>
        <w:lastRenderedPageBreak/>
        <w:t xml:space="preserve">professional harus dimasukkan, serta catatan mengenai penelaahan terhadap masuknya, seperti “terakhir”, “setuju dengan”, atau “melaksanakan perintah seperti diicatat”. </w:t>
      </w:r>
    </w:p>
    <w:p w:rsidR="003065B2" w:rsidRPr="00807BB7" w:rsidRDefault="003065B2" w:rsidP="003065B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Review tata cara pendokumentasian yang baik</w:t>
      </w:r>
    </w:p>
    <w:p w:rsidR="003065B2" w:rsidRPr="009E1DC0" w:rsidRDefault="003065B2" w:rsidP="003065B2">
      <w:pPr>
        <w:pStyle w:val="ListParagraph"/>
        <w:spacing w:line="480" w:lineRule="auto"/>
        <w:ind w:left="1440" w:firstLine="360"/>
        <w:jc w:val="both"/>
        <w:rPr>
          <w:rFonts w:ascii="Times New Roman" w:hAnsi="Times New Roman" w:cs="Times New Roman"/>
          <w:sz w:val="24"/>
          <w:szCs w:val="24"/>
        </w:rPr>
      </w:pPr>
      <w:r w:rsidRPr="00807BB7">
        <w:rPr>
          <w:rFonts w:ascii="Times New Roman" w:hAnsi="Times New Roman" w:cs="Times New Roman"/>
          <w:sz w:val="24"/>
          <w:szCs w:val="24"/>
        </w:rPr>
        <w:t xml:space="preserve">Entri juga harus mengikuti tata cara rekaman yang baik. Sedangkan analisis kuantitatif tidak dapat memecahkan masalah </w:t>
      </w:r>
      <w:r>
        <w:rPr>
          <w:rFonts w:ascii="Times New Roman" w:hAnsi="Times New Roman" w:cs="Times New Roman"/>
          <w:sz w:val="24"/>
          <w:szCs w:val="24"/>
        </w:rPr>
        <w:t>yang</w:t>
      </w:r>
      <w:r w:rsidRPr="00807BB7">
        <w:rPr>
          <w:rFonts w:ascii="Times New Roman" w:hAnsi="Times New Roman" w:cs="Times New Roman"/>
          <w:sz w:val="24"/>
          <w:szCs w:val="24"/>
        </w:rPr>
        <w:t xml:space="preserve"> tidak terbaca atau tidak lengkap, </w:t>
      </w:r>
      <w:r>
        <w:rPr>
          <w:rFonts w:ascii="Times New Roman" w:hAnsi="Times New Roman" w:cs="Times New Roman"/>
          <w:sz w:val="24"/>
          <w:szCs w:val="24"/>
        </w:rPr>
        <w:t xml:space="preserve">atau jika </w:t>
      </w:r>
      <w:r w:rsidRPr="00807BB7">
        <w:rPr>
          <w:rFonts w:ascii="Times New Roman" w:hAnsi="Times New Roman" w:cs="Times New Roman"/>
          <w:sz w:val="24"/>
          <w:szCs w:val="24"/>
        </w:rPr>
        <w:t>entri tidak ada tanggal. Dimana kesalahan belum te</w:t>
      </w:r>
      <w:r>
        <w:rPr>
          <w:rFonts w:ascii="Times New Roman" w:hAnsi="Times New Roman" w:cs="Times New Roman"/>
          <w:sz w:val="24"/>
          <w:szCs w:val="24"/>
        </w:rPr>
        <w:t xml:space="preserve">pat dikoreksi, atau </w:t>
      </w:r>
      <w:r w:rsidRPr="00807BB7">
        <w:rPr>
          <w:rFonts w:ascii="Times New Roman" w:hAnsi="Times New Roman" w:cs="Times New Roman"/>
          <w:sz w:val="24"/>
          <w:szCs w:val="24"/>
        </w:rPr>
        <w:t xml:space="preserve">ada yang melewatkan spasi yang seharusnya digarisbawahi untuk mencegah </w:t>
      </w:r>
      <w:r>
        <w:rPr>
          <w:rFonts w:ascii="Times New Roman" w:hAnsi="Times New Roman" w:cs="Times New Roman"/>
          <w:sz w:val="24"/>
          <w:szCs w:val="24"/>
        </w:rPr>
        <w:t>masalah</w:t>
      </w:r>
      <w:r w:rsidRPr="00807BB7">
        <w:rPr>
          <w:rFonts w:ascii="Times New Roman" w:hAnsi="Times New Roman" w:cs="Times New Roman"/>
          <w:sz w:val="24"/>
          <w:szCs w:val="24"/>
        </w:rPr>
        <w:t xml:space="preserve"> berikutnya – terutama dalam catatan perkembangan</w:t>
      </w:r>
      <w:r>
        <w:rPr>
          <w:rFonts w:ascii="Times New Roman" w:hAnsi="Times New Roman" w:cs="Times New Roman"/>
          <w:sz w:val="24"/>
          <w:szCs w:val="24"/>
        </w:rPr>
        <w:t xml:space="preserve"> dan perintah dokter dan </w:t>
      </w:r>
      <w:r w:rsidRPr="00807BB7">
        <w:rPr>
          <w:rFonts w:ascii="Times New Roman" w:hAnsi="Times New Roman" w:cs="Times New Roman"/>
          <w:sz w:val="24"/>
          <w:szCs w:val="24"/>
        </w:rPr>
        <w:t xml:space="preserve">singkatan </w:t>
      </w:r>
      <w:r>
        <w:rPr>
          <w:rFonts w:ascii="Times New Roman" w:hAnsi="Times New Roman" w:cs="Times New Roman"/>
          <w:sz w:val="24"/>
          <w:szCs w:val="24"/>
        </w:rPr>
        <w:t xml:space="preserve">yang </w:t>
      </w:r>
      <w:r w:rsidRPr="00807BB7">
        <w:rPr>
          <w:rFonts w:ascii="Times New Roman" w:hAnsi="Times New Roman" w:cs="Times New Roman"/>
          <w:sz w:val="24"/>
          <w:szCs w:val="24"/>
        </w:rPr>
        <w:t xml:space="preserve">telah digunakan dalam laporan diagnosis terakhir dan prosedur. Koreksi kesalahan adalah aspek yang sangat penting dari dokumentasi. Perubahan dengan mudah dapat menimbulkan pertanyaan tentang keaslian dan kelalaian. Bila perlu untuk mengoreksi kesalahan (seperti ketika penyedia perawatan kesehatan telah ditulis dalam rekam medis pasien yang salah itu), penyedia layanan kesehatan harus dianjurkan untuk menggambar garis tunggal melalui setiap baris kesalahan, menambahkan catatan dan menjelaskan kesalahan (seperti “rekam medis pasien yang salah itu”), tanggal dan kemudian membuat masukan yang tepat dalam urutan kronologis yang menunjukkan entri itu diganti. Jika ada keraguan mengenai diterimanya entri, itu adalah tata cara yang baik untuk memiliki saksi rekan professional </w:t>
      </w:r>
      <w:r>
        <w:rPr>
          <w:rFonts w:ascii="Times New Roman" w:hAnsi="Times New Roman" w:cs="Times New Roman"/>
          <w:sz w:val="24"/>
          <w:szCs w:val="24"/>
        </w:rPr>
        <w:t>yang meng</w:t>
      </w:r>
      <w:r w:rsidRPr="00807BB7">
        <w:rPr>
          <w:rFonts w:ascii="Times New Roman" w:hAnsi="Times New Roman" w:cs="Times New Roman"/>
          <w:sz w:val="24"/>
          <w:szCs w:val="24"/>
        </w:rPr>
        <w:t xml:space="preserve">koreksi. Dan dengan memastikan bahwa semua bentuk yang hadir dalam pengaturan yang benar dan bahwa semua entri dikonfirmasi dan mencerminkan standar minimum tata cara rekaman yang baik, analisis kuantitatif adalah bagian penting dari </w:t>
      </w:r>
      <w:r w:rsidRPr="00807BB7">
        <w:rPr>
          <w:rFonts w:ascii="Times New Roman" w:hAnsi="Times New Roman" w:cs="Times New Roman"/>
          <w:sz w:val="24"/>
          <w:szCs w:val="24"/>
        </w:rPr>
        <w:lastRenderedPageBreak/>
        <w:t xml:space="preserve">meningkatkan akurasi dan kelengkapan rekam medis. </w:t>
      </w:r>
      <w:r>
        <w:rPr>
          <w:rFonts w:ascii="Times New Roman" w:hAnsi="Times New Roman" w:cs="Times New Roman"/>
          <w:sz w:val="24"/>
          <w:szCs w:val="24"/>
        </w:rPr>
        <w:t>Pengokumentasian tersebut mencakup tata cara pencatatan yang baik, meliputi tidak ada coretan, tidak ada tipe-x, dan tidak ada bagian yang kosong.</w:t>
      </w:r>
      <w:r w:rsidRPr="00807BB7">
        <w:rPr>
          <w:rFonts w:ascii="Times New Roman" w:hAnsi="Times New Roman" w:cs="Times New Roman"/>
          <w:sz w:val="24"/>
          <w:szCs w:val="24"/>
        </w:rPr>
        <w:t xml:space="preserve">  </w:t>
      </w:r>
    </w:p>
    <w:p w:rsidR="003065B2" w:rsidRPr="00807BB7" w:rsidRDefault="003065B2" w:rsidP="003065B2">
      <w:pPr>
        <w:pStyle w:val="ListParagraph"/>
        <w:numPr>
          <w:ilvl w:val="0"/>
          <w:numId w:val="1"/>
        </w:numPr>
        <w:tabs>
          <w:tab w:val="left" w:pos="810"/>
        </w:tabs>
        <w:spacing w:line="480" w:lineRule="auto"/>
        <w:jc w:val="both"/>
        <w:rPr>
          <w:rFonts w:ascii="Times New Roman" w:hAnsi="Times New Roman" w:cs="Times New Roman"/>
          <w:b/>
          <w:sz w:val="24"/>
          <w:szCs w:val="24"/>
        </w:rPr>
      </w:pPr>
      <w:r w:rsidRPr="00807BB7">
        <w:rPr>
          <w:rFonts w:ascii="Times New Roman" w:hAnsi="Times New Roman" w:cs="Times New Roman"/>
          <w:b/>
          <w:sz w:val="24"/>
          <w:szCs w:val="24"/>
        </w:rPr>
        <w:t>Kerangka Konsep</w:t>
      </w:r>
    </w:p>
    <w:p w:rsidR="003065B2" w:rsidRPr="00807BB7" w:rsidRDefault="003065B2" w:rsidP="003065B2">
      <w:pPr>
        <w:pStyle w:val="ListParagraph"/>
        <w:tabs>
          <w:tab w:val="left" w:pos="810"/>
        </w:tabs>
        <w:spacing w:line="480" w:lineRule="auto"/>
        <w:jc w:val="both"/>
        <w:rPr>
          <w:rFonts w:ascii="Times New Roman" w:hAnsi="Times New Roman" w:cs="Times New Roman"/>
          <w:sz w:val="24"/>
          <w:szCs w:val="24"/>
        </w:rPr>
      </w:pPr>
      <w:r w:rsidRPr="00807BB7">
        <w:rPr>
          <w:rFonts w:ascii="Times New Roman" w:hAnsi="Times New Roman" w:cs="Times New Roman"/>
          <w:sz w:val="24"/>
          <w:szCs w:val="24"/>
        </w:rPr>
        <w:t>Secara sistematis kerangka konsepnya, sebagai berikut:</w:t>
      </w:r>
    </w:p>
    <w:p w:rsidR="003065B2" w:rsidRPr="004E0A5E" w:rsidRDefault="003065B2" w:rsidP="003065B2">
      <w:pPr>
        <w:pStyle w:val="ListParagraph"/>
        <w:tabs>
          <w:tab w:val="left" w:pos="810"/>
        </w:tabs>
        <w:spacing w:line="480" w:lineRule="auto"/>
        <w:jc w:val="both"/>
        <w:rPr>
          <w:rFonts w:ascii="Times New Roman" w:hAnsi="Times New Roman" w:cs="Times New Roman"/>
          <w:sz w:val="24"/>
          <w:szCs w:val="24"/>
        </w:rPr>
      </w:pPr>
      <w:r w:rsidRPr="00807BB7">
        <w:rPr>
          <w:rFonts w:ascii="Times New Roman" w:hAnsi="Times New Roman" w:cs="Times New Roman"/>
          <w:sz w:val="24"/>
          <w:szCs w:val="24"/>
        </w:rPr>
        <w:t>Untuk mengetahui g</w:t>
      </w:r>
      <w:r>
        <w:rPr>
          <w:rFonts w:ascii="Times New Roman" w:hAnsi="Times New Roman" w:cs="Times New Roman"/>
          <w:sz w:val="24"/>
          <w:szCs w:val="24"/>
        </w:rPr>
        <w:t>ambaran tentang audit pendokumentasian</w:t>
      </w:r>
      <w:r w:rsidRPr="00807BB7">
        <w:rPr>
          <w:rFonts w:ascii="Times New Roman" w:hAnsi="Times New Roman" w:cs="Times New Roman"/>
          <w:sz w:val="24"/>
          <w:szCs w:val="24"/>
        </w:rPr>
        <w:t xml:space="preserve"> rekam medis di Rumah Sakit Asri, ada beberapa proses yang harus dilakukan, yaitu mengidentifikasi</w:t>
      </w:r>
      <w:r w:rsidRPr="003F2A78">
        <w:rPr>
          <w:rFonts w:ascii="Times New Roman" w:hAnsi="Times New Roman" w:cs="Times New Roman"/>
          <w:sz w:val="24"/>
          <w:szCs w:val="24"/>
        </w:rPr>
        <w:t xml:space="preserve"> </w:t>
      </w:r>
      <w:r>
        <w:rPr>
          <w:rFonts w:ascii="Times New Roman" w:hAnsi="Times New Roman" w:cs="Times New Roman"/>
          <w:sz w:val="24"/>
          <w:szCs w:val="24"/>
        </w:rPr>
        <w:t xml:space="preserve">standar prosedur operasional analisis kuantitatif </w:t>
      </w:r>
      <w:r w:rsidRPr="00807BB7">
        <w:rPr>
          <w:rFonts w:ascii="Times New Roman" w:hAnsi="Times New Roman" w:cs="Times New Roman"/>
          <w:sz w:val="24"/>
          <w:szCs w:val="24"/>
        </w:rPr>
        <w:t xml:space="preserve">, </w:t>
      </w:r>
      <w:r>
        <w:rPr>
          <w:rFonts w:ascii="Times New Roman" w:hAnsi="Times New Roman" w:cs="Times New Roman"/>
          <w:sz w:val="24"/>
          <w:szCs w:val="24"/>
        </w:rPr>
        <w:t xml:space="preserve">melakukan pengumpulan data analisis kuantitatif, </w:t>
      </w:r>
      <w:r w:rsidRPr="00807BB7">
        <w:rPr>
          <w:rFonts w:ascii="Times New Roman" w:hAnsi="Times New Roman" w:cs="Times New Roman"/>
          <w:sz w:val="24"/>
          <w:szCs w:val="24"/>
        </w:rPr>
        <w:t>dan</w:t>
      </w:r>
      <w:r>
        <w:rPr>
          <w:rFonts w:ascii="Times New Roman" w:hAnsi="Times New Roman" w:cs="Times New Roman"/>
          <w:sz w:val="24"/>
          <w:szCs w:val="24"/>
        </w:rPr>
        <w:t xml:space="preserve"> mengolah, menganalisis serta mengevaluasi hasil analisis kuantitatif</w:t>
      </w:r>
      <w:r w:rsidRPr="00807BB7">
        <w:rPr>
          <w:rFonts w:ascii="Times New Roman" w:hAnsi="Times New Roman" w:cs="Times New Roman"/>
          <w:sz w:val="24"/>
          <w:szCs w:val="24"/>
        </w:rPr>
        <w:t>, dengan di dukung dari re</w:t>
      </w:r>
      <w:r>
        <w:rPr>
          <w:rFonts w:ascii="Times New Roman" w:hAnsi="Times New Roman" w:cs="Times New Roman"/>
          <w:sz w:val="24"/>
          <w:szCs w:val="24"/>
        </w:rPr>
        <w:t>kam medis, sumber daya manusia, kebijakan analisis kuantitatif dan hasil analisis kuantitatif tahun 2010.</w:t>
      </w:r>
    </w:p>
    <w:p w:rsidR="003065B2" w:rsidRPr="00807BB7" w:rsidRDefault="003065B2" w:rsidP="003065B2">
      <w:pPr>
        <w:pStyle w:val="ListParagraph"/>
        <w:tabs>
          <w:tab w:val="left" w:pos="810"/>
        </w:tabs>
        <w:spacing w:line="480" w:lineRule="auto"/>
        <w:jc w:val="both"/>
        <w:rPr>
          <w:rFonts w:ascii="Times New Roman" w:hAnsi="Times New Roman" w:cs="Times New Roman"/>
          <w:sz w:val="24"/>
          <w:szCs w:val="24"/>
        </w:rPr>
      </w:pPr>
    </w:p>
    <w:p w:rsidR="003065B2" w:rsidRPr="00807BB7" w:rsidRDefault="003065B2" w:rsidP="003065B2">
      <w:pPr>
        <w:pStyle w:val="ListParagraph"/>
        <w:tabs>
          <w:tab w:val="left" w:pos="810"/>
        </w:tabs>
        <w:spacing w:line="480" w:lineRule="auto"/>
        <w:jc w:val="both"/>
        <w:rPr>
          <w:rFonts w:ascii="Times New Roman" w:hAnsi="Times New Roman" w:cs="Times New Roman"/>
          <w:b/>
          <w:sz w:val="24"/>
          <w:szCs w:val="24"/>
        </w:rPr>
      </w:pPr>
      <w:r w:rsidRPr="00807BB7">
        <w:rPr>
          <w:rFonts w:ascii="Times New Roman" w:hAnsi="Times New Roman" w:cs="Times New Roman"/>
          <w:b/>
          <w:sz w:val="24"/>
          <w:szCs w:val="24"/>
        </w:rPr>
        <w:t>Input</w:t>
      </w:r>
      <w:r w:rsidRPr="00807BB7">
        <w:rPr>
          <w:rFonts w:ascii="Times New Roman" w:hAnsi="Times New Roman" w:cs="Times New Roman"/>
          <w:b/>
          <w:sz w:val="24"/>
          <w:szCs w:val="24"/>
        </w:rPr>
        <w:tab/>
      </w:r>
      <w:r w:rsidRPr="00807BB7">
        <w:rPr>
          <w:rFonts w:ascii="Times New Roman" w:hAnsi="Times New Roman" w:cs="Times New Roman"/>
          <w:b/>
          <w:sz w:val="24"/>
          <w:szCs w:val="24"/>
        </w:rPr>
        <w:tab/>
      </w:r>
      <w:r w:rsidRPr="00807BB7">
        <w:rPr>
          <w:rFonts w:ascii="Times New Roman" w:hAnsi="Times New Roman" w:cs="Times New Roman"/>
          <w:b/>
          <w:sz w:val="24"/>
          <w:szCs w:val="24"/>
        </w:rPr>
        <w:tab/>
        <w:t xml:space="preserve">  Proses</w:t>
      </w:r>
      <w:r w:rsidRPr="00807BB7">
        <w:rPr>
          <w:rFonts w:ascii="Times New Roman" w:hAnsi="Times New Roman" w:cs="Times New Roman"/>
          <w:b/>
          <w:sz w:val="24"/>
          <w:szCs w:val="24"/>
        </w:rPr>
        <w:tab/>
      </w:r>
      <w:r w:rsidRPr="00807BB7">
        <w:rPr>
          <w:rFonts w:ascii="Times New Roman" w:hAnsi="Times New Roman" w:cs="Times New Roman"/>
          <w:b/>
          <w:sz w:val="24"/>
          <w:szCs w:val="24"/>
        </w:rPr>
        <w:tab/>
      </w:r>
      <w:r w:rsidRPr="00807BB7">
        <w:rPr>
          <w:rFonts w:ascii="Times New Roman" w:hAnsi="Times New Roman" w:cs="Times New Roman"/>
          <w:b/>
          <w:sz w:val="24"/>
          <w:szCs w:val="24"/>
        </w:rPr>
        <w:tab/>
        <w:t xml:space="preserve">       Output</w:t>
      </w:r>
    </w:p>
    <w:p w:rsidR="003065B2" w:rsidRPr="00807BB7" w:rsidRDefault="003065B2" w:rsidP="003065B2">
      <w:pPr>
        <w:pStyle w:val="ListParagraph"/>
        <w:tabs>
          <w:tab w:val="left" w:pos="810"/>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4.4pt;margin-top:1.5pt;width:103.4pt;height:153.6pt;z-index:251658240">
            <v:textbox style="mso-next-textbox:#_x0000_s1026">
              <w:txbxContent>
                <w:p w:rsidR="003065B2" w:rsidRDefault="003065B2" w:rsidP="003065B2">
                  <w:pPr>
                    <w:spacing w:line="240" w:lineRule="auto"/>
                    <w:rPr>
                      <w:rFonts w:ascii="Times New Roman" w:hAnsi="Times New Roman" w:cs="Times New Roman"/>
                      <w:sz w:val="24"/>
                      <w:szCs w:val="24"/>
                    </w:rPr>
                  </w:pPr>
                  <w:r>
                    <w:rPr>
                      <w:rFonts w:ascii="Times New Roman" w:hAnsi="Times New Roman" w:cs="Times New Roman"/>
                      <w:sz w:val="24"/>
                      <w:szCs w:val="24"/>
                    </w:rPr>
                    <w:t>-Rekam Medis</w:t>
                  </w:r>
                </w:p>
                <w:p w:rsidR="003065B2" w:rsidRDefault="003065B2" w:rsidP="003065B2">
                  <w:pPr>
                    <w:spacing w:line="240" w:lineRule="auto"/>
                    <w:rPr>
                      <w:rFonts w:ascii="Times New Roman" w:hAnsi="Times New Roman" w:cs="Times New Roman"/>
                      <w:sz w:val="24"/>
                      <w:szCs w:val="24"/>
                    </w:rPr>
                  </w:pPr>
                  <w:r>
                    <w:rPr>
                      <w:rFonts w:ascii="Times New Roman" w:hAnsi="Times New Roman" w:cs="Times New Roman"/>
                      <w:sz w:val="24"/>
                      <w:szCs w:val="24"/>
                    </w:rPr>
                    <w:t>-SDM</w:t>
                  </w:r>
                </w:p>
                <w:p w:rsidR="003065B2" w:rsidRDefault="003065B2" w:rsidP="003065B2">
                  <w:pPr>
                    <w:spacing w:line="240" w:lineRule="auto"/>
                    <w:rPr>
                      <w:rFonts w:ascii="Times New Roman" w:hAnsi="Times New Roman" w:cs="Times New Roman"/>
                      <w:sz w:val="24"/>
                      <w:szCs w:val="24"/>
                    </w:rPr>
                  </w:pPr>
                  <w:r>
                    <w:rPr>
                      <w:rFonts w:ascii="Times New Roman" w:hAnsi="Times New Roman" w:cs="Times New Roman"/>
                      <w:sz w:val="24"/>
                      <w:szCs w:val="24"/>
                    </w:rPr>
                    <w:t>-Kebijakan Analisis Kuantitatif</w:t>
                  </w:r>
                </w:p>
                <w:p w:rsidR="003065B2" w:rsidRPr="00CE0E55" w:rsidRDefault="003065B2" w:rsidP="003065B2">
                  <w:pPr>
                    <w:spacing w:line="240" w:lineRule="auto"/>
                    <w:rPr>
                      <w:rFonts w:ascii="Times New Roman" w:hAnsi="Times New Roman" w:cs="Times New Roman"/>
                      <w:sz w:val="24"/>
                      <w:szCs w:val="24"/>
                    </w:rPr>
                  </w:pPr>
                  <w:r>
                    <w:rPr>
                      <w:rFonts w:ascii="Times New Roman" w:hAnsi="Times New Roman" w:cs="Times New Roman"/>
                      <w:sz w:val="24"/>
                      <w:szCs w:val="24"/>
                    </w:rPr>
                    <w:t>-Hasil Analisis Kuantitatif Tahun 2010</w:t>
                  </w:r>
                </w:p>
                <w:p w:rsidR="003065B2" w:rsidRPr="00CE0E55" w:rsidRDefault="003065B2" w:rsidP="003065B2">
                  <w:pPr>
                    <w:spacing w:line="240" w:lineRule="auto"/>
                    <w:rPr>
                      <w:rFonts w:ascii="Times New Roman" w:hAnsi="Times New Roman" w:cs="Times New Roman"/>
                      <w:sz w:val="24"/>
                      <w:szCs w:val="24"/>
                    </w:rPr>
                  </w:pPr>
                </w:p>
              </w:txbxContent>
            </v:textbox>
          </v:rect>
        </w:pict>
      </w: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37.8pt;margin-top:10.5pt;width:18.8pt;height:31.1pt;z-index:251658240" fillcolor="black [3213]"/>
        </w:pict>
      </w:r>
      <w:r>
        <w:rPr>
          <w:rFonts w:ascii="Times New Roman" w:hAnsi="Times New Roman" w:cs="Times New Roman"/>
          <w:b/>
          <w:noProof/>
          <w:sz w:val="24"/>
          <w:szCs w:val="24"/>
        </w:rPr>
        <w:pict>
          <v:rect id="_x0000_s1027" style="position:absolute;left:0;text-align:left;margin-left:157.45pt;margin-top:.65pt;width:131.5pt;height:187.05pt;z-index:251658240">
            <v:textbox style="mso-next-textbox:#_x0000_s1027">
              <w:txbxContent>
                <w:p w:rsidR="003065B2" w:rsidRDefault="003065B2" w:rsidP="003065B2">
                  <w:pPr>
                    <w:spacing w:line="240" w:lineRule="auto"/>
                    <w:rPr>
                      <w:rFonts w:ascii="Times New Roman" w:hAnsi="Times New Roman" w:cs="Times New Roman"/>
                      <w:sz w:val="24"/>
                      <w:szCs w:val="24"/>
                    </w:rPr>
                  </w:pPr>
                  <w:r>
                    <w:rPr>
                      <w:rFonts w:ascii="Times New Roman" w:hAnsi="Times New Roman" w:cs="Times New Roman"/>
                      <w:sz w:val="24"/>
                      <w:szCs w:val="24"/>
                    </w:rPr>
                    <w:t>-Mengidentifikasi standar prosedur operasional analisis kuantitatif</w:t>
                  </w:r>
                </w:p>
                <w:p w:rsidR="003065B2" w:rsidRDefault="003065B2" w:rsidP="003065B2">
                  <w:pPr>
                    <w:spacing w:line="240" w:lineRule="auto"/>
                    <w:rPr>
                      <w:rFonts w:ascii="Times New Roman" w:hAnsi="Times New Roman" w:cs="Times New Roman"/>
                      <w:sz w:val="24"/>
                      <w:szCs w:val="24"/>
                    </w:rPr>
                  </w:pPr>
                  <w:r>
                    <w:rPr>
                      <w:rFonts w:ascii="Times New Roman" w:hAnsi="Times New Roman" w:cs="Times New Roman"/>
                      <w:sz w:val="24"/>
                      <w:szCs w:val="24"/>
                    </w:rPr>
                    <w:t>- Melakukan pengumpulan data analisis kuantitatif</w:t>
                  </w:r>
                </w:p>
                <w:p w:rsidR="003065B2" w:rsidRPr="00CE0E55" w:rsidRDefault="003065B2" w:rsidP="003065B2">
                  <w:pPr>
                    <w:spacing w:line="240" w:lineRule="auto"/>
                    <w:rPr>
                      <w:rFonts w:ascii="Times New Roman" w:hAnsi="Times New Roman" w:cs="Times New Roman"/>
                      <w:sz w:val="24"/>
                      <w:szCs w:val="24"/>
                    </w:rPr>
                  </w:pPr>
                  <w:r>
                    <w:rPr>
                      <w:rFonts w:ascii="Times New Roman" w:hAnsi="Times New Roman" w:cs="Times New Roman"/>
                      <w:sz w:val="24"/>
                      <w:szCs w:val="24"/>
                    </w:rPr>
                    <w:t>- Mengolah dan menganalisis, serta  mengevaluasi hasil analisis kuantitatif</w:t>
                  </w:r>
                </w:p>
              </w:txbxContent>
            </v:textbox>
          </v:rect>
        </w:pict>
      </w:r>
      <w:r>
        <w:rPr>
          <w:rFonts w:ascii="Times New Roman" w:hAnsi="Times New Roman" w:cs="Times New Roman"/>
          <w:b/>
          <w:noProof/>
          <w:sz w:val="24"/>
          <w:szCs w:val="24"/>
        </w:rPr>
        <w:pict>
          <v:shape id="_x0000_s1030" type="#_x0000_t13" style="position:absolute;left:0;text-align:left;margin-left:289.65pt;margin-top:11.25pt;width:16.1pt;height:31.1pt;z-index:251658240" fillcolor="black [3213]"/>
        </w:pict>
      </w:r>
      <w:r>
        <w:rPr>
          <w:rFonts w:ascii="Times New Roman" w:hAnsi="Times New Roman" w:cs="Times New Roman"/>
          <w:b/>
          <w:noProof/>
          <w:sz w:val="24"/>
          <w:szCs w:val="24"/>
        </w:rPr>
        <w:pict>
          <v:rect id="_x0000_s1028" style="position:absolute;left:0;text-align:left;margin-left:305.7pt;margin-top:.65pt;width:111.15pt;height:65.6pt;z-index:251658240">
            <v:textbox style="mso-next-textbox:#_x0000_s1028">
              <w:txbxContent>
                <w:p w:rsidR="003065B2" w:rsidRDefault="003065B2" w:rsidP="003065B2">
                  <w:pPr>
                    <w:rPr>
                      <w:rFonts w:ascii="Times New Roman" w:hAnsi="Times New Roman" w:cs="Times New Roman"/>
                      <w:sz w:val="24"/>
                      <w:szCs w:val="24"/>
                    </w:rPr>
                  </w:pPr>
                  <w:r>
                    <w:rPr>
                      <w:rFonts w:ascii="Times New Roman" w:hAnsi="Times New Roman" w:cs="Times New Roman"/>
                      <w:sz w:val="24"/>
                      <w:szCs w:val="24"/>
                    </w:rPr>
                    <w:t>Peningkatan mutu pelayanan di Rumah Sakit Asri.</w:t>
                  </w:r>
                </w:p>
                <w:p w:rsidR="003065B2" w:rsidRDefault="003065B2" w:rsidP="003065B2">
                  <w:pPr>
                    <w:rPr>
                      <w:rFonts w:ascii="Times New Roman" w:hAnsi="Times New Roman" w:cs="Times New Roman"/>
                      <w:sz w:val="24"/>
                      <w:szCs w:val="24"/>
                    </w:rPr>
                  </w:pPr>
                </w:p>
                <w:p w:rsidR="003065B2" w:rsidRPr="00CE0E55" w:rsidRDefault="003065B2" w:rsidP="003065B2">
                  <w:pPr>
                    <w:rPr>
                      <w:rFonts w:ascii="Times New Roman" w:hAnsi="Times New Roman" w:cs="Times New Roman"/>
                      <w:sz w:val="24"/>
                      <w:szCs w:val="24"/>
                    </w:rPr>
                  </w:pPr>
                </w:p>
              </w:txbxContent>
            </v:textbox>
          </v:rect>
        </w:pict>
      </w:r>
    </w:p>
    <w:p w:rsidR="003065B2" w:rsidRPr="00807BB7" w:rsidRDefault="003065B2" w:rsidP="003065B2">
      <w:pPr>
        <w:rPr>
          <w:rFonts w:ascii="Times New Roman" w:hAnsi="Times New Roman" w:cs="Times New Roman"/>
        </w:rPr>
      </w:pPr>
    </w:p>
    <w:p w:rsidR="003065B2" w:rsidRPr="00807BB7" w:rsidRDefault="003065B2" w:rsidP="003065B2">
      <w:pPr>
        <w:rPr>
          <w:rFonts w:ascii="Times New Roman" w:hAnsi="Times New Roman" w:cs="Times New Roman"/>
        </w:rPr>
      </w:pPr>
    </w:p>
    <w:p w:rsidR="003065B2" w:rsidRPr="00807BB7" w:rsidRDefault="003065B2" w:rsidP="003065B2">
      <w:pPr>
        <w:tabs>
          <w:tab w:val="left" w:pos="2046"/>
        </w:tabs>
        <w:rPr>
          <w:rFonts w:ascii="Times New Roman" w:hAnsi="Times New Roman" w:cs="Times New Roman"/>
        </w:rPr>
      </w:pPr>
    </w:p>
    <w:p w:rsidR="003065B2" w:rsidRPr="00807BB7" w:rsidRDefault="003065B2" w:rsidP="003065B2">
      <w:pPr>
        <w:tabs>
          <w:tab w:val="left" w:pos="2046"/>
        </w:tabs>
        <w:rPr>
          <w:rFonts w:ascii="Times New Roman" w:hAnsi="Times New Roman" w:cs="Times New Roman"/>
        </w:rPr>
      </w:pPr>
    </w:p>
    <w:p w:rsidR="003065B2" w:rsidRPr="00807BB7" w:rsidRDefault="003065B2" w:rsidP="003065B2">
      <w:pPr>
        <w:tabs>
          <w:tab w:val="left" w:pos="2046"/>
        </w:tabs>
        <w:rPr>
          <w:rFonts w:ascii="Times New Roman" w:hAnsi="Times New Roman" w:cs="Times New Roman"/>
        </w:rPr>
      </w:pPr>
    </w:p>
    <w:p w:rsidR="003065B2" w:rsidRDefault="003065B2" w:rsidP="003065B2">
      <w:pPr>
        <w:tabs>
          <w:tab w:val="left" w:pos="2046"/>
        </w:tabs>
        <w:rPr>
          <w:rFonts w:ascii="Times New Roman" w:hAnsi="Times New Roman" w:cs="Times New Roman"/>
        </w:rPr>
      </w:pPr>
    </w:p>
    <w:p w:rsidR="003065B2" w:rsidRPr="00807BB7" w:rsidRDefault="003065B2" w:rsidP="003065B2">
      <w:pPr>
        <w:tabs>
          <w:tab w:val="left" w:pos="2046"/>
        </w:tabs>
        <w:rPr>
          <w:rFonts w:ascii="Times New Roman" w:hAnsi="Times New Roman" w:cs="Times New Roman"/>
        </w:rPr>
      </w:pPr>
    </w:p>
    <w:p w:rsidR="003065B2" w:rsidRPr="00807BB7" w:rsidRDefault="003065B2" w:rsidP="003065B2">
      <w:pPr>
        <w:pStyle w:val="ListParagraph"/>
        <w:numPr>
          <w:ilvl w:val="0"/>
          <w:numId w:val="1"/>
        </w:numPr>
        <w:tabs>
          <w:tab w:val="left" w:pos="2046"/>
        </w:tabs>
        <w:spacing w:line="480" w:lineRule="auto"/>
        <w:rPr>
          <w:rFonts w:ascii="Times New Roman" w:hAnsi="Times New Roman" w:cs="Times New Roman"/>
          <w:b/>
          <w:sz w:val="24"/>
          <w:szCs w:val="24"/>
        </w:rPr>
      </w:pPr>
      <w:r w:rsidRPr="00807BB7">
        <w:rPr>
          <w:rFonts w:ascii="Times New Roman" w:hAnsi="Times New Roman" w:cs="Times New Roman"/>
          <w:b/>
          <w:sz w:val="24"/>
          <w:szCs w:val="24"/>
        </w:rPr>
        <w:t>Variabel Penelitian</w:t>
      </w:r>
    </w:p>
    <w:p w:rsidR="003065B2" w:rsidRPr="003F2A78" w:rsidRDefault="003065B2" w:rsidP="003065B2">
      <w:pPr>
        <w:pStyle w:val="ListParagraph"/>
        <w:tabs>
          <w:tab w:val="left" w:pos="2046"/>
        </w:tabs>
        <w:spacing w:line="480" w:lineRule="auto"/>
        <w:jc w:val="both"/>
        <w:rPr>
          <w:rFonts w:ascii="Times New Roman" w:hAnsi="Times New Roman" w:cs="Times New Roman"/>
          <w:sz w:val="24"/>
          <w:szCs w:val="24"/>
        </w:rPr>
      </w:pPr>
      <w:r w:rsidRPr="00807BB7">
        <w:rPr>
          <w:rFonts w:ascii="Times New Roman" w:hAnsi="Times New Roman" w:cs="Times New Roman"/>
          <w:sz w:val="24"/>
          <w:szCs w:val="24"/>
        </w:rPr>
        <w:t>Variabel penelitian adalah g</w:t>
      </w:r>
      <w:r>
        <w:rPr>
          <w:rFonts w:ascii="Times New Roman" w:hAnsi="Times New Roman" w:cs="Times New Roman"/>
          <w:sz w:val="24"/>
          <w:szCs w:val="24"/>
        </w:rPr>
        <w:t>ambaran tentang audit pendokumentasian</w:t>
      </w:r>
      <w:r w:rsidRPr="00807BB7">
        <w:rPr>
          <w:rFonts w:ascii="Times New Roman" w:hAnsi="Times New Roman" w:cs="Times New Roman"/>
          <w:sz w:val="24"/>
          <w:szCs w:val="24"/>
        </w:rPr>
        <w:t xml:space="preserve"> rekam medis di Rumah Sakit Asri.</w:t>
      </w:r>
    </w:p>
    <w:p w:rsidR="003065B2" w:rsidRPr="00807BB7" w:rsidRDefault="003065B2" w:rsidP="003065B2">
      <w:pPr>
        <w:pStyle w:val="ListParagraph"/>
        <w:numPr>
          <w:ilvl w:val="0"/>
          <w:numId w:val="12"/>
        </w:numPr>
        <w:tabs>
          <w:tab w:val="left" w:pos="2046"/>
        </w:tabs>
        <w:spacing w:line="480" w:lineRule="auto"/>
        <w:jc w:val="both"/>
        <w:rPr>
          <w:rFonts w:ascii="Times New Roman" w:hAnsi="Times New Roman" w:cs="Times New Roman"/>
          <w:b/>
          <w:sz w:val="24"/>
          <w:szCs w:val="24"/>
        </w:rPr>
      </w:pPr>
      <w:r w:rsidRPr="00807BB7">
        <w:rPr>
          <w:rFonts w:ascii="Times New Roman" w:hAnsi="Times New Roman" w:cs="Times New Roman"/>
          <w:sz w:val="24"/>
          <w:szCs w:val="24"/>
        </w:rPr>
        <w:lastRenderedPageBreak/>
        <w:t>Input</w:t>
      </w:r>
    </w:p>
    <w:p w:rsidR="003065B2" w:rsidRPr="00807BB7" w:rsidRDefault="003065B2" w:rsidP="003065B2">
      <w:pPr>
        <w:pStyle w:val="ListParagraph"/>
        <w:numPr>
          <w:ilvl w:val="0"/>
          <w:numId w:val="13"/>
        </w:numPr>
        <w:tabs>
          <w:tab w:val="left" w:pos="2046"/>
        </w:tabs>
        <w:spacing w:line="480" w:lineRule="auto"/>
        <w:jc w:val="both"/>
        <w:rPr>
          <w:rFonts w:ascii="Times New Roman" w:hAnsi="Times New Roman" w:cs="Times New Roman"/>
          <w:b/>
          <w:sz w:val="24"/>
          <w:szCs w:val="24"/>
        </w:rPr>
      </w:pPr>
      <w:r w:rsidRPr="00807BB7">
        <w:rPr>
          <w:rFonts w:ascii="Times New Roman" w:hAnsi="Times New Roman" w:cs="Times New Roman"/>
          <w:sz w:val="24"/>
          <w:szCs w:val="24"/>
        </w:rPr>
        <w:t>Rekam Medis</w:t>
      </w:r>
    </w:p>
    <w:p w:rsidR="003065B2" w:rsidRPr="00807BB7" w:rsidRDefault="003065B2" w:rsidP="003065B2">
      <w:pPr>
        <w:pStyle w:val="ListParagraph"/>
        <w:numPr>
          <w:ilvl w:val="0"/>
          <w:numId w:val="13"/>
        </w:numPr>
        <w:tabs>
          <w:tab w:val="left" w:pos="2046"/>
        </w:tabs>
        <w:spacing w:line="480" w:lineRule="auto"/>
        <w:jc w:val="both"/>
        <w:rPr>
          <w:rFonts w:ascii="Times New Roman" w:hAnsi="Times New Roman" w:cs="Times New Roman"/>
          <w:b/>
          <w:sz w:val="24"/>
          <w:szCs w:val="24"/>
        </w:rPr>
      </w:pPr>
      <w:r w:rsidRPr="00807BB7">
        <w:rPr>
          <w:rFonts w:ascii="Times New Roman" w:hAnsi="Times New Roman" w:cs="Times New Roman"/>
          <w:sz w:val="24"/>
          <w:szCs w:val="24"/>
        </w:rPr>
        <w:t>SDM</w:t>
      </w:r>
    </w:p>
    <w:p w:rsidR="003065B2" w:rsidRPr="00C30DC2" w:rsidRDefault="003065B2" w:rsidP="003065B2">
      <w:pPr>
        <w:pStyle w:val="ListParagraph"/>
        <w:numPr>
          <w:ilvl w:val="0"/>
          <w:numId w:val="13"/>
        </w:numPr>
        <w:tabs>
          <w:tab w:val="left" w:pos="2046"/>
        </w:tabs>
        <w:spacing w:line="480" w:lineRule="auto"/>
        <w:jc w:val="both"/>
        <w:rPr>
          <w:rFonts w:ascii="Times New Roman" w:hAnsi="Times New Roman" w:cs="Times New Roman"/>
          <w:b/>
          <w:sz w:val="24"/>
          <w:szCs w:val="24"/>
        </w:rPr>
      </w:pPr>
      <w:r>
        <w:rPr>
          <w:rFonts w:ascii="Times New Roman" w:hAnsi="Times New Roman" w:cs="Times New Roman"/>
          <w:sz w:val="24"/>
          <w:szCs w:val="24"/>
        </w:rPr>
        <w:t>Kebijakan</w:t>
      </w:r>
      <w:r w:rsidRPr="00807BB7">
        <w:rPr>
          <w:rFonts w:ascii="Times New Roman" w:hAnsi="Times New Roman" w:cs="Times New Roman"/>
          <w:sz w:val="24"/>
          <w:szCs w:val="24"/>
        </w:rPr>
        <w:t xml:space="preserve"> analisis kuantitatif</w:t>
      </w:r>
    </w:p>
    <w:p w:rsidR="003065B2" w:rsidRPr="009E1DC0" w:rsidRDefault="003065B2" w:rsidP="003065B2">
      <w:pPr>
        <w:pStyle w:val="ListParagraph"/>
        <w:numPr>
          <w:ilvl w:val="0"/>
          <w:numId w:val="13"/>
        </w:numPr>
        <w:tabs>
          <w:tab w:val="left" w:pos="2046"/>
        </w:tabs>
        <w:spacing w:line="480" w:lineRule="auto"/>
        <w:jc w:val="both"/>
        <w:rPr>
          <w:rFonts w:ascii="Times New Roman" w:hAnsi="Times New Roman" w:cs="Times New Roman"/>
          <w:b/>
          <w:sz w:val="24"/>
          <w:szCs w:val="24"/>
        </w:rPr>
      </w:pPr>
      <w:r>
        <w:rPr>
          <w:rFonts w:ascii="Times New Roman" w:hAnsi="Times New Roman" w:cs="Times New Roman"/>
          <w:sz w:val="24"/>
          <w:szCs w:val="24"/>
        </w:rPr>
        <w:t>Hasil Analisis Kuantitatif Tahun 2010</w:t>
      </w:r>
    </w:p>
    <w:p w:rsidR="003065B2" w:rsidRPr="00807BB7" w:rsidRDefault="003065B2" w:rsidP="003065B2">
      <w:pPr>
        <w:pStyle w:val="ListParagraph"/>
        <w:numPr>
          <w:ilvl w:val="0"/>
          <w:numId w:val="12"/>
        </w:numPr>
        <w:tabs>
          <w:tab w:val="left" w:pos="2046"/>
        </w:tabs>
        <w:spacing w:line="480" w:lineRule="auto"/>
        <w:jc w:val="both"/>
        <w:rPr>
          <w:rFonts w:ascii="Times New Roman" w:hAnsi="Times New Roman" w:cs="Times New Roman"/>
          <w:b/>
          <w:sz w:val="24"/>
          <w:szCs w:val="24"/>
        </w:rPr>
      </w:pPr>
      <w:r w:rsidRPr="00807BB7">
        <w:rPr>
          <w:rFonts w:ascii="Times New Roman" w:hAnsi="Times New Roman" w:cs="Times New Roman"/>
          <w:sz w:val="24"/>
          <w:szCs w:val="24"/>
        </w:rPr>
        <w:t>Proses</w:t>
      </w:r>
    </w:p>
    <w:p w:rsidR="003065B2" w:rsidRPr="00807BB7" w:rsidRDefault="003065B2" w:rsidP="003065B2">
      <w:pPr>
        <w:pStyle w:val="ListParagraph"/>
        <w:numPr>
          <w:ilvl w:val="0"/>
          <w:numId w:val="13"/>
        </w:numPr>
        <w:spacing w:line="480" w:lineRule="auto"/>
        <w:rPr>
          <w:rFonts w:ascii="Times New Roman" w:hAnsi="Times New Roman" w:cs="Times New Roman"/>
          <w:sz w:val="24"/>
          <w:szCs w:val="24"/>
        </w:rPr>
      </w:pPr>
      <w:r w:rsidRPr="00807BB7">
        <w:rPr>
          <w:rFonts w:ascii="Times New Roman" w:hAnsi="Times New Roman" w:cs="Times New Roman"/>
          <w:sz w:val="24"/>
          <w:szCs w:val="24"/>
        </w:rPr>
        <w:t xml:space="preserve">Mengidentifikasi </w:t>
      </w:r>
      <w:r>
        <w:rPr>
          <w:rFonts w:ascii="Times New Roman" w:hAnsi="Times New Roman" w:cs="Times New Roman"/>
          <w:sz w:val="24"/>
          <w:szCs w:val="24"/>
        </w:rPr>
        <w:t>standar prosedur operasional analisis kuantitatif.</w:t>
      </w:r>
    </w:p>
    <w:p w:rsidR="003065B2" w:rsidRPr="00807BB7" w:rsidRDefault="003065B2" w:rsidP="003065B2">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Melakukan pengumpulan data analisis kuantitatif.</w:t>
      </w:r>
    </w:p>
    <w:p w:rsidR="003065B2" w:rsidRPr="003F2A78" w:rsidRDefault="003065B2" w:rsidP="003065B2">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Mengolah dan menganalisis, serta mengevaluasi hasil analisis kuantitatif.</w:t>
      </w:r>
      <w:r w:rsidRPr="003F2A78">
        <w:rPr>
          <w:rFonts w:ascii="Times New Roman" w:hAnsi="Times New Roman" w:cs="Times New Roman"/>
          <w:sz w:val="24"/>
          <w:szCs w:val="24"/>
        </w:rPr>
        <w:t xml:space="preserve"> </w:t>
      </w:r>
    </w:p>
    <w:p w:rsidR="003065B2" w:rsidRPr="00807BB7" w:rsidRDefault="003065B2" w:rsidP="003065B2">
      <w:pPr>
        <w:pStyle w:val="ListParagraph"/>
        <w:numPr>
          <w:ilvl w:val="0"/>
          <w:numId w:val="12"/>
        </w:numPr>
        <w:spacing w:line="480" w:lineRule="auto"/>
        <w:rPr>
          <w:rFonts w:ascii="Times New Roman" w:hAnsi="Times New Roman" w:cs="Times New Roman"/>
          <w:sz w:val="24"/>
          <w:szCs w:val="24"/>
        </w:rPr>
      </w:pPr>
      <w:r w:rsidRPr="00807BB7">
        <w:rPr>
          <w:rFonts w:ascii="Times New Roman" w:hAnsi="Times New Roman" w:cs="Times New Roman"/>
          <w:sz w:val="24"/>
          <w:szCs w:val="24"/>
        </w:rPr>
        <w:t>Output</w:t>
      </w:r>
    </w:p>
    <w:p w:rsidR="003065B2" w:rsidRPr="00FE08AA" w:rsidRDefault="003065B2" w:rsidP="003065B2">
      <w:pPr>
        <w:pStyle w:val="ListParagraph"/>
        <w:spacing w:line="480" w:lineRule="auto"/>
        <w:ind w:left="1080"/>
        <w:rPr>
          <w:rFonts w:ascii="Times New Roman" w:hAnsi="Times New Roman" w:cs="Times New Roman"/>
          <w:sz w:val="24"/>
          <w:szCs w:val="24"/>
        </w:rPr>
      </w:pPr>
      <w:r w:rsidRPr="00807BB7">
        <w:rPr>
          <w:rFonts w:ascii="Times New Roman" w:hAnsi="Times New Roman" w:cs="Times New Roman"/>
          <w:sz w:val="24"/>
          <w:szCs w:val="24"/>
        </w:rPr>
        <w:t xml:space="preserve">Mengetahui </w:t>
      </w:r>
      <w:r>
        <w:rPr>
          <w:rFonts w:ascii="Times New Roman" w:hAnsi="Times New Roman" w:cs="Times New Roman"/>
          <w:sz w:val="24"/>
          <w:szCs w:val="24"/>
        </w:rPr>
        <w:t>peningkatan mutu pelayanan di Rumah Sakit Asri.</w:t>
      </w:r>
    </w:p>
    <w:p w:rsidR="003065B2" w:rsidRPr="00807BB7" w:rsidRDefault="003065B2" w:rsidP="003065B2">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807BB7">
        <w:rPr>
          <w:rFonts w:ascii="Times New Roman" w:hAnsi="Times New Roman" w:cs="Times New Roman"/>
          <w:b/>
          <w:sz w:val="24"/>
          <w:szCs w:val="24"/>
        </w:rPr>
        <w:t>Definisi Operasional</w:t>
      </w:r>
    </w:p>
    <w:p w:rsidR="003065B2" w:rsidRPr="00807BB7" w:rsidRDefault="003065B2" w:rsidP="003065B2">
      <w:pPr>
        <w:pStyle w:val="ListParagraph"/>
        <w:numPr>
          <w:ilvl w:val="0"/>
          <w:numId w:val="14"/>
        </w:numPr>
        <w:autoSpaceDE w:val="0"/>
        <w:autoSpaceDN w:val="0"/>
        <w:adjustRightInd w:val="0"/>
        <w:spacing w:after="0" w:line="480" w:lineRule="auto"/>
        <w:ind w:left="1080"/>
        <w:jc w:val="both"/>
        <w:rPr>
          <w:rFonts w:ascii="Times New Roman" w:hAnsi="Times New Roman" w:cs="Times New Roman"/>
          <w:sz w:val="24"/>
          <w:szCs w:val="24"/>
        </w:rPr>
      </w:pPr>
      <w:r w:rsidRPr="00807BB7">
        <w:rPr>
          <w:rFonts w:ascii="Times New Roman" w:hAnsi="Times New Roman" w:cs="Times New Roman"/>
          <w:sz w:val="24"/>
          <w:szCs w:val="24"/>
        </w:rPr>
        <w:t xml:space="preserve">Rekam medis adalah berkas </w:t>
      </w:r>
      <w:r>
        <w:rPr>
          <w:rFonts w:ascii="Times New Roman" w:hAnsi="Times New Roman" w:cs="Times New Roman"/>
          <w:sz w:val="24"/>
          <w:szCs w:val="24"/>
        </w:rPr>
        <w:t>rekam medis yang ada di Rumah Sakit Asri.</w:t>
      </w:r>
    </w:p>
    <w:p w:rsidR="003065B2" w:rsidRPr="00F44E0F" w:rsidRDefault="003065B2" w:rsidP="003065B2">
      <w:pPr>
        <w:pStyle w:val="ListParagraph"/>
        <w:numPr>
          <w:ilvl w:val="0"/>
          <w:numId w:val="14"/>
        </w:numPr>
        <w:autoSpaceDE w:val="0"/>
        <w:autoSpaceDN w:val="0"/>
        <w:adjustRightInd w:val="0"/>
        <w:spacing w:after="0" w:line="480" w:lineRule="auto"/>
        <w:ind w:left="1080"/>
        <w:jc w:val="both"/>
        <w:rPr>
          <w:rFonts w:ascii="Times New Roman" w:hAnsi="Times New Roman" w:cs="Times New Roman"/>
          <w:sz w:val="24"/>
          <w:szCs w:val="24"/>
        </w:rPr>
      </w:pPr>
      <w:r w:rsidRPr="00F44E0F">
        <w:rPr>
          <w:rFonts w:ascii="Times New Roman" w:hAnsi="Times New Roman" w:cs="Times New Roman"/>
          <w:sz w:val="24"/>
          <w:szCs w:val="24"/>
        </w:rPr>
        <w:t xml:space="preserve">Sumber daya manusia adalah </w:t>
      </w:r>
      <w:r w:rsidRPr="00F44E0F">
        <w:rPr>
          <w:rFonts w:ascii="Times New Roman" w:hAnsi="Times New Roman"/>
          <w:sz w:val="24"/>
          <w:szCs w:val="24"/>
          <w:lang w:val="sv-SE"/>
        </w:rPr>
        <w:t xml:space="preserve">petugas rekam medis </w:t>
      </w:r>
      <w:r>
        <w:rPr>
          <w:rFonts w:ascii="Times New Roman" w:hAnsi="Times New Roman"/>
          <w:sz w:val="24"/>
          <w:szCs w:val="24"/>
          <w:lang w:val="sv-SE"/>
        </w:rPr>
        <w:t>yang melakukan analisis kuantitatif di Rumah Sakit Asri.</w:t>
      </w:r>
    </w:p>
    <w:p w:rsidR="003065B2" w:rsidRDefault="003065B2" w:rsidP="003065B2">
      <w:pPr>
        <w:pStyle w:val="ListParagraph"/>
        <w:numPr>
          <w:ilvl w:val="0"/>
          <w:numId w:val="14"/>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Kebijakan</w:t>
      </w:r>
      <w:r w:rsidRPr="00F44E0F">
        <w:rPr>
          <w:rFonts w:ascii="Times New Roman" w:hAnsi="Times New Roman" w:cs="Times New Roman"/>
          <w:sz w:val="24"/>
          <w:szCs w:val="24"/>
        </w:rPr>
        <w:t xml:space="preserve"> ana</w:t>
      </w:r>
      <w:r>
        <w:rPr>
          <w:rFonts w:ascii="Times New Roman" w:hAnsi="Times New Roman" w:cs="Times New Roman"/>
          <w:sz w:val="24"/>
          <w:szCs w:val="24"/>
        </w:rPr>
        <w:t>lisis kuantitatif adalah peraturan yang terkait dengan</w:t>
      </w:r>
      <w:r w:rsidRPr="00F44E0F">
        <w:rPr>
          <w:rFonts w:ascii="Times New Roman" w:hAnsi="Times New Roman" w:cs="Times New Roman"/>
          <w:sz w:val="24"/>
          <w:szCs w:val="24"/>
        </w:rPr>
        <w:t xml:space="preserve"> kelengkapan analisis kuantitatif di Rumah Sakit Asri.</w:t>
      </w:r>
    </w:p>
    <w:p w:rsidR="003065B2" w:rsidRPr="00807BB7" w:rsidRDefault="003065B2" w:rsidP="003065B2">
      <w:pPr>
        <w:pStyle w:val="ListParagraph"/>
        <w:numPr>
          <w:ilvl w:val="0"/>
          <w:numId w:val="14"/>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Hasil analisis kuantitatif tahun 2010 adalah hasil analisis kuantitatif  berkas rekam medis rawat inap di Rumah Sakit Asri tahun 2010.</w:t>
      </w:r>
    </w:p>
    <w:p w:rsidR="003065B2" w:rsidRPr="00807BB7" w:rsidRDefault="003065B2" w:rsidP="003065B2">
      <w:pPr>
        <w:pStyle w:val="ListParagraph"/>
        <w:numPr>
          <w:ilvl w:val="0"/>
          <w:numId w:val="14"/>
        </w:numPr>
        <w:autoSpaceDE w:val="0"/>
        <w:autoSpaceDN w:val="0"/>
        <w:adjustRightInd w:val="0"/>
        <w:spacing w:after="0" w:line="480" w:lineRule="auto"/>
        <w:ind w:left="1080"/>
        <w:jc w:val="both"/>
        <w:rPr>
          <w:rFonts w:ascii="Times New Roman" w:hAnsi="Times New Roman" w:cs="Times New Roman"/>
          <w:sz w:val="24"/>
          <w:szCs w:val="24"/>
        </w:rPr>
      </w:pPr>
      <w:r w:rsidRPr="00807BB7">
        <w:rPr>
          <w:rFonts w:ascii="Times New Roman" w:hAnsi="Times New Roman" w:cs="Times New Roman"/>
          <w:sz w:val="24"/>
          <w:szCs w:val="24"/>
        </w:rPr>
        <w:t xml:space="preserve">Mengidentifikasi </w:t>
      </w:r>
      <w:r>
        <w:rPr>
          <w:rFonts w:ascii="Times New Roman" w:hAnsi="Times New Roman" w:cs="Times New Roman"/>
          <w:sz w:val="24"/>
          <w:szCs w:val="24"/>
        </w:rPr>
        <w:t>standar prosedur operasional analisis kuantitatif adalah proses membaca langkah-langkah analisis kuantitatif.</w:t>
      </w:r>
    </w:p>
    <w:p w:rsidR="003065B2" w:rsidRPr="005C2B34" w:rsidRDefault="003065B2" w:rsidP="003065B2">
      <w:pPr>
        <w:pStyle w:val="ListParagraph"/>
        <w:numPr>
          <w:ilvl w:val="0"/>
          <w:numId w:val="14"/>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Melakukan pengumpulan data analisis kuantitatif adalah proses untuk mengumpulkan data tentang kelengkapan isi rekam medis pada bulan Januari - Maret 2013.</w:t>
      </w:r>
    </w:p>
    <w:p w:rsidR="003065B2" w:rsidRPr="00807BB7" w:rsidRDefault="003065B2" w:rsidP="003065B2">
      <w:pPr>
        <w:pStyle w:val="ListParagraph"/>
        <w:numPr>
          <w:ilvl w:val="0"/>
          <w:numId w:val="14"/>
        </w:numPr>
        <w:autoSpaceDE w:val="0"/>
        <w:autoSpaceDN w:val="0"/>
        <w:adjustRightInd w:val="0"/>
        <w:spacing w:after="0" w:line="480" w:lineRule="auto"/>
        <w:ind w:left="1080"/>
        <w:jc w:val="both"/>
        <w:rPr>
          <w:rFonts w:ascii="Times New Roman" w:hAnsi="Times New Roman" w:cs="Times New Roman"/>
          <w:sz w:val="24"/>
          <w:szCs w:val="24"/>
        </w:rPr>
      </w:pPr>
      <w:r w:rsidRPr="00903EE4">
        <w:rPr>
          <w:rFonts w:ascii="Times New Roman" w:hAnsi="Times New Roman" w:cs="Times New Roman"/>
          <w:sz w:val="24"/>
          <w:szCs w:val="24"/>
        </w:rPr>
        <w:lastRenderedPageBreak/>
        <w:t>Mengolah dan menganalisis, serta mengevaluasi hasil analisis kuantitatif adalah proses untuk mengolah</w:t>
      </w:r>
      <w:r>
        <w:rPr>
          <w:rFonts w:ascii="Times New Roman" w:hAnsi="Times New Roman" w:cs="Times New Roman"/>
          <w:sz w:val="24"/>
          <w:szCs w:val="24"/>
        </w:rPr>
        <w:t xml:space="preserve"> data mentah menjadi informasi</w:t>
      </w:r>
      <w:r w:rsidRPr="00903EE4">
        <w:rPr>
          <w:rFonts w:ascii="Times New Roman" w:hAnsi="Times New Roman" w:cs="Times New Roman"/>
          <w:sz w:val="24"/>
          <w:szCs w:val="24"/>
        </w:rPr>
        <w:t xml:space="preserve">, </w:t>
      </w:r>
      <w:r>
        <w:rPr>
          <w:rFonts w:ascii="Times New Roman" w:hAnsi="Times New Roman" w:cs="Times New Roman"/>
          <w:sz w:val="24"/>
          <w:szCs w:val="24"/>
        </w:rPr>
        <w:t xml:space="preserve">kemudian informasi tersebut akan disimpulkan dan setelah disimpulkan akan ditinjau ulang kembali </w:t>
      </w:r>
      <w:r w:rsidRPr="00903EE4">
        <w:rPr>
          <w:rFonts w:ascii="Times New Roman" w:hAnsi="Times New Roman" w:cs="Times New Roman"/>
          <w:sz w:val="24"/>
          <w:szCs w:val="24"/>
        </w:rPr>
        <w:t xml:space="preserve">hasil analisis kuantitatif pada bulan Januari – Maret 2013. </w:t>
      </w:r>
    </w:p>
    <w:p w:rsidR="00B13C34" w:rsidRDefault="003065B2"/>
    <w:sectPr w:rsidR="00B13C34" w:rsidSect="006C3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5B2" w:rsidRDefault="003065B2" w:rsidP="003065B2">
      <w:pPr>
        <w:spacing w:after="0" w:line="240" w:lineRule="auto"/>
      </w:pPr>
      <w:r>
        <w:separator/>
      </w:r>
    </w:p>
  </w:endnote>
  <w:endnote w:type="continuationSeparator" w:id="0">
    <w:p w:rsidR="003065B2" w:rsidRDefault="003065B2" w:rsidP="0030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5B2" w:rsidRDefault="003065B2" w:rsidP="003065B2">
      <w:pPr>
        <w:spacing w:after="0" w:line="240" w:lineRule="auto"/>
      </w:pPr>
      <w:r>
        <w:separator/>
      </w:r>
    </w:p>
  </w:footnote>
  <w:footnote w:type="continuationSeparator" w:id="0">
    <w:p w:rsidR="003065B2" w:rsidRDefault="003065B2" w:rsidP="003065B2">
      <w:pPr>
        <w:spacing w:after="0" w:line="240" w:lineRule="auto"/>
      </w:pPr>
      <w:r>
        <w:continuationSeparator/>
      </w:r>
    </w:p>
  </w:footnote>
  <w:footnote w:id="1">
    <w:p w:rsidR="003065B2" w:rsidRPr="004054C9" w:rsidRDefault="003065B2" w:rsidP="003065B2">
      <w:pPr>
        <w:pStyle w:val="FootnoteText"/>
        <w:rPr>
          <w:rFonts w:ascii="Times New Roman" w:hAnsi="Times New Roman" w:cs="Times New Roman"/>
          <w:lang w:val="id-ID"/>
        </w:rPr>
      </w:pPr>
      <w:r w:rsidRPr="00807BB7">
        <w:rPr>
          <w:rStyle w:val="FootnoteReference"/>
          <w:rFonts w:ascii="Times New Roman" w:hAnsi="Times New Roman" w:cs="Times New Roman"/>
        </w:rPr>
        <w:footnoteRef/>
      </w:r>
      <w:r w:rsidRPr="00807BB7">
        <w:rPr>
          <w:rFonts w:ascii="Times New Roman" w:hAnsi="Times New Roman" w:cs="Times New Roman"/>
        </w:rPr>
        <w:t xml:space="preserve"> </w:t>
      </w:r>
      <w:r w:rsidRPr="00807BB7">
        <w:rPr>
          <w:rFonts w:ascii="Times New Roman" w:hAnsi="Times New Roman" w:cs="Times New Roman"/>
          <w:lang w:val="sv-SE"/>
        </w:rPr>
        <w:t>Permenkes No.269/Menkes/Per/III/2008 tentang Rekam Medis</w:t>
      </w:r>
      <w:r>
        <w:rPr>
          <w:rFonts w:ascii="Times New Roman" w:hAnsi="Times New Roman" w:cs="Times New Roman"/>
          <w:lang w:val="id-ID"/>
        </w:rPr>
        <w:t>, Bab I Pasal I</w:t>
      </w:r>
    </w:p>
  </w:footnote>
  <w:footnote w:id="2">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rPr>
        <w:t xml:space="preserve"> Edna K.Huffman, RRA, </w:t>
      </w:r>
      <w:r w:rsidRPr="00807BB7">
        <w:rPr>
          <w:rFonts w:ascii="Times New Roman" w:hAnsi="Times New Roman" w:cs="Times New Roman"/>
          <w:i/>
        </w:rPr>
        <w:t>op.cit</w:t>
      </w:r>
      <w:r w:rsidRPr="00807BB7">
        <w:rPr>
          <w:rFonts w:ascii="Times New Roman" w:hAnsi="Times New Roman" w:cs="Times New Roman"/>
        </w:rPr>
        <w:t>., hlm. 28</w:t>
      </w:r>
    </w:p>
  </w:footnote>
  <w:footnote w:id="3">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rPr>
        <w:t xml:space="preserve"> IFHRO. </w:t>
      </w:r>
      <w:r>
        <w:rPr>
          <w:rFonts w:ascii="Times New Roman" w:hAnsi="Times New Roman" w:cs="Times New Roman"/>
        </w:rPr>
        <w:t>“</w:t>
      </w:r>
      <w:r>
        <w:rPr>
          <w:rFonts w:ascii="Times New Roman" w:hAnsi="Times New Roman" w:cs="Times New Roman"/>
          <w:i/>
        </w:rPr>
        <w:t>Learning Packages For Medical Record Practice”</w:t>
      </w:r>
      <w:r>
        <w:rPr>
          <w:rFonts w:ascii="Times New Roman" w:hAnsi="Times New Roman" w:cs="Times New Roman"/>
          <w:i/>
          <w:lang w:val="id-ID"/>
        </w:rPr>
        <w:t>.</w:t>
      </w:r>
      <w:r w:rsidRPr="004054C9">
        <w:rPr>
          <w:rFonts w:ascii="Times New Roman" w:hAnsi="Times New Roman" w:cs="Times New Roman"/>
        </w:rPr>
        <w:t>1994</w:t>
      </w:r>
      <w:r w:rsidRPr="004054C9">
        <w:rPr>
          <w:rFonts w:ascii="Times New Roman" w:hAnsi="Times New Roman" w:cs="Times New Roman"/>
          <w:lang w:val="id-ID"/>
        </w:rPr>
        <w:t>, h</w:t>
      </w:r>
      <w:r w:rsidRPr="004054C9">
        <w:rPr>
          <w:rFonts w:ascii="Times New Roman" w:hAnsi="Times New Roman" w:cs="Times New Roman"/>
        </w:rPr>
        <w:t>lm</w:t>
      </w:r>
      <w:r w:rsidRPr="00807BB7">
        <w:rPr>
          <w:rFonts w:ascii="Times New Roman" w:hAnsi="Times New Roman" w:cs="Times New Roman"/>
        </w:rPr>
        <w:t xml:space="preserve"> 1</w:t>
      </w:r>
    </w:p>
  </w:footnote>
  <w:footnote w:id="4">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rPr>
        <w:t xml:space="preserve"> Edna K.Huffman, RRA, op.cit., hlm. 30</w:t>
      </w:r>
    </w:p>
  </w:footnote>
  <w:footnote w:id="5">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rPr>
        <w:t xml:space="preserve"> </w:t>
      </w:r>
      <w:r w:rsidRPr="00807BB7">
        <w:rPr>
          <w:rFonts w:ascii="Times New Roman" w:hAnsi="Times New Roman" w:cs="Times New Roman"/>
          <w:i/>
        </w:rPr>
        <w:t>Ibid.,</w:t>
      </w:r>
      <w:r w:rsidRPr="00807BB7">
        <w:rPr>
          <w:rFonts w:ascii="Times New Roman" w:hAnsi="Times New Roman" w:cs="Times New Roman"/>
        </w:rPr>
        <w:t xml:space="preserve"> hlm. 31</w:t>
      </w:r>
    </w:p>
    <w:p w:rsidR="003065B2" w:rsidRPr="00807BB7" w:rsidRDefault="003065B2" w:rsidP="003065B2">
      <w:pPr>
        <w:pStyle w:val="FootnoteText"/>
        <w:rPr>
          <w:rFonts w:ascii="Times New Roman" w:hAnsi="Times New Roman" w:cs="Times New Roman"/>
        </w:rPr>
      </w:pPr>
      <w:r w:rsidRPr="00807BB7">
        <w:rPr>
          <w:rFonts w:ascii="Times New Roman" w:hAnsi="Times New Roman" w:cs="Times New Roman"/>
        </w:rPr>
        <w:t xml:space="preserve"> </w:t>
      </w:r>
    </w:p>
  </w:footnote>
  <w:footnote w:id="6">
    <w:p w:rsidR="003065B2" w:rsidRDefault="003065B2" w:rsidP="003065B2">
      <w:pPr>
        <w:pStyle w:val="FootnoteText"/>
      </w:pPr>
      <w:r>
        <w:rPr>
          <w:rStyle w:val="FootnoteReference"/>
        </w:rPr>
        <w:footnoteRef/>
      </w:r>
      <w:r>
        <w:t xml:space="preserve"> </w:t>
      </w:r>
      <w:r w:rsidRPr="004E0A5E">
        <w:rPr>
          <w:rFonts w:ascii="Times New Roman" w:hAnsi="Times New Roman" w:cs="Times New Roman"/>
        </w:rPr>
        <w:t>Permenkes no. 269/Menkes/</w:t>
      </w:r>
      <w:r>
        <w:rPr>
          <w:rFonts w:ascii="Times New Roman" w:hAnsi="Times New Roman" w:cs="Times New Roman"/>
        </w:rPr>
        <w:t xml:space="preserve">Per/III/2008, </w:t>
      </w:r>
      <w:r w:rsidRPr="00C04A6F">
        <w:rPr>
          <w:rFonts w:ascii="Times New Roman" w:hAnsi="Times New Roman" w:cs="Times New Roman"/>
          <w:i/>
        </w:rPr>
        <w:t>op.cit</w:t>
      </w:r>
      <w:r>
        <w:rPr>
          <w:rFonts w:ascii="Times New Roman" w:hAnsi="Times New Roman" w:cs="Times New Roman"/>
        </w:rPr>
        <w:t>., Bab II pasal 3</w:t>
      </w:r>
    </w:p>
  </w:footnote>
  <w:footnote w:id="7">
    <w:p w:rsidR="003065B2" w:rsidRDefault="003065B2" w:rsidP="003065B2">
      <w:pPr>
        <w:pStyle w:val="FootnoteText"/>
      </w:pPr>
      <w:r>
        <w:rPr>
          <w:rStyle w:val="FootnoteReference"/>
        </w:rPr>
        <w:footnoteRef/>
      </w:r>
      <w:r>
        <w:t xml:space="preserve"> </w:t>
      </w:r>
      <w:r w:rsidRPr="0017767F">
        <w:rPr>
          <w:rFonts w:ascii="Times New Roman" w:hAnsi="Times New Roman" w:cs="Times New Roman"/>
        </w:rPr>
        <w:t xml:space="preserve">Abdelhak, Grostick, Hanken, </w:t>
      </w:r>
      <w:r>
        <w:rPr>
          <w:rFonts w:ascii="Times New Roman" w:hAnsi="Times New Roman" w:cs="Times New Roman"/>
        </w:rPr>
        <w:t xml:space="preserve">dan </w:t>
      </w:r>
      <w:r w:rsidRPr="0017767F">
        <w:rPr>
          <w:rFonts w:ascii="Times New Roman" w:hAnsi="Times New Roman" w:cs="Times New Roman"/>
        </w:rPr>
        <w:t xml:space="preserve">Jacobs, </w:t>
      </w:r>
      <w:r w:rsidRPr="0017767F">
        <w:rPr>
          <w:rFonts w:ascii="Times New Roman" w:hAnsi="Times New Roman" w:cs="Times New Roman"/>
          <w:i/>
        </w:rPr>
        <w:t>Health Information Management of a Strategic Resource</w:t>
      </w:r>
      <w:r w:rsidRPr="0017767F">
        <w:rPr>
          <w:rFonts w:ascii="Times New Roman" w:hAnsi="Times New Roman" w:cs="Times New Roman"/>
        </w:rPr>
        <w:t xml:space="preserve">. </w:t>
      </w:r>
      <w:r>
        <w:rPr>
          <w:rFonts w:ascii="Times New Roman" w:hAnsi="Times New Roman" w:cs="Times New Roman"/>
        </w:rPr>
        <w:t xml:space="preserve">1996. </w:t>
      </w:r>
      <w:r w:rsidRPr="0017767F">
        <w:rPr>
          <w:rFonts w:ascii="Times New Roman" w:hAnsi="Times New Roman" w:cs="Times New Roman"/>
        </w:rPr>
        <w:t>Hlm 708</w:t>
      </w:r>
    </w:p>
  </w:footnote>
  <w:footnote w:id="8">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rPr>
        <w:t xml:space="preserve"> Perme</w:t>
      </w:r>
      <w:r>
        <w:rPr>
          <w:rFonts w:ascii="Times New Roman" w:hAnsi="Times New Roman" w:cs="Times New Roman"/>
        </w:rPr>
        <w:t>nkes No.269/Menkes/Per/III/2008.op.cit., Bab I Pasal 1</w:t>
      </w:r>
    </w:p>
  </w:footnote>
  <w:footnote w:id="9">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rPr>
        <w:t xml:space="preserve"> Edna K.Huffman, RRA, op.cit.,hlm 227</w:t>
      </w:r>
    </w:p>
  </w:footnote>
  <w:footnote w:id="10">
    <w:p w:rsidR="003065B2" w:rsidRDefault="003065B2" w:rsidP="003065B2">
      <w:pPr>
        <w:pStyle w:val="FootnoteText"/>
      </w:pPr>
      <w:r>
        <w:rPr>
          <w:rStyle w:val="FootnoteReference"/>
        </w:rPr>
        <w:footnoteRef/>
      </w:r>
      <w:r>
        <w:t xml:space="preserve"> </w:t>
      </w:r>
      <w:r>
        <w:rPr>
          <w:rFonts w:ascii="Times New Roman" w:hAnsi="Times New Roman"/>
        </w:rPr>
        <w:t>Margareth A</w:t>
      </w:r>
      <w:r w:rsidRPr="00464C01">
        <w:rPr>
          <w:rFonts w:ascii="Times New Roman" w:hAnsi="Times New Roman"/>
        </w:rPr>
        <w:t xml:space="preserve">. Skurka, Health </w:t>
      </w:r>
      <w:r w:rsidRPr="00BC35B5">
        <w:rPr>
          <w:rFonts w:ascii="Times New Roman" w:hAnsi="Times New Roman"/>
          <w:i/>
        </w:rPr>
        <w:t>Information Management P</w:t>
      </w:r>
      <w:r>
        <w:rPr>
          <w:rFonts w:ascii="Times New Roman" w:hAnsi="Times New Roman"/>
          <w:i/>
        </w:rPr>
        <w:t>rinciples and Organization for H</w:t>
      </w:r>
      <w:r w:rsidRPr="00BC35B5">
        <w:rPr>
          <w:rFonts w:ascii="Times New Roman" w:hAnsi="Times New Roman"/>
          <w:i/>
        </w:rPr>
        <w:t xml:space="preserve">ealth </w:t>
      </w:r>
      <w:r>
        <w:rPr>
          <w:rFonts w:ascii="Times New Roman" w:hAnsi="Times New Roman"/>
          <w:i/>
        </w:rPr>
        <w:t xml:space="preserve">      </w:t>
      </w:r>
      <w:r w:rsidRPr="00BC35B5">
        <w:rPr>
          <w:rFonts w:ascii="Times New Roman" w:hAnsi="Times New Roman"/>
          <w:i/>
        </w:rPr>
        <w:t>Information Service</w:t>
      </w:r>
      <w:r>
        <w:rPr>
          <w:rFonts w:ascii="Times New Roman" w:hAnsi="Times New Roman"/>
          <w:i/>
        </w:rPr>
        <w:t>s.</w:t>
      </w:r>
      <w:r>
        <w:rPr>
          <w:rFonts w:ascii="Times New Roman" w:hAnsi="Times New Roman"/>
        </w:rPr>
        <w:t xml:space="preserve"> 2003. hlm 84</w:t>
      </w:r>
    </w:p>
  </w:footnote>
  <w:footnote w:id="11">
    <w:p w:rsidR="003065B2" w:rsidRDefault="003065B2" w:rsidP="003065B2">
      <w:pPr>
        <w:pStyle w:val="FootnoteText"/>
      </w:pPr>
      <w:r>
        <w:rPr>
          <w:rStyle w:val="FootnoteReference"/>
        </w:rPr>
        <w:footnoteRef/>
      </w:r>
      <w:r>
        <w:rPr>
          <w:rFonts w:ascii="Times New Roman" w:hAnsi="Times New Roman"/>
        </w:rPr>
        <w:t>Merida L. Johns</w:t>
      </w:r>
      <w:r w:rsidRPr="00464C01">
        <w:rPr>
          <w:rFonts w:ascii="Times New Roman" w:hAnsi="Times New Roman"/>
        </w:rPr>
        <w:t xml:space="preserve">, Health </w:t>
      </w:r>
      <w:r>
        <w:rPr>
          <w:rFonts w:ascii="Times New Roman" w:hAnsi="Times New Roman"/>
          <w:i/>
        </w:rPr>
        <w:t>Information Management Technology.</w:t>
      </w:r>
      <w:r>
        <w:rPr>
          <w:rFonts w:ascii="Times New Roman" w:hAnsi="Times New Roman"/>
        </w:rPr>
        <w:t xml:space="preserve"> 2002. hlm 776</w:t>
      </w:r>
    </w:p>
  </w:footnote>
  <w:footnote w:id="12">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rPr>
        <w:t xml:space="preserve"> Gemala R.Hatta, </w:t>
      </w:r>
      <w:r w:rsidRPr="00807BB7">
        <w:rPr>
          <w:rFonts w:ascii="Times New Roman" w:hAnsi="Times New Roman" w:cs="Times New Roman"/>
          <w:i/>
        </w:rPr>
        <w:t>Manajemen Informasi Kesehatan di Sarana Pelayanan Kesehatan</w:t>
      </w:r>
      <w:r w:rsidRPr="00807BB7">
        <w:rPr>
          <w:rFonts w:ascii="Times New Roman" w:hAnsi="Times New Roman" w:cs="Times New Roman"/>
        </w:rPr>
        <w:t>, Jakarta: Universitas Indonesia 2009, hlm 350</w:t>
      </w:r>
    </w:p>
  </w:footnote>
  <w:footnote w:id="13">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rPr>
        <w:t>Edna K.Huffman, RRA, op.cit.,hlm. 226</w:t>
      </w:r>
    </w:p>
  </w:footnote>
  <w:footnote w:id="14">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rPr>
        <w:t xml:space="preserve"> </w:t>
      </w:r>
      <w:r w:rsidRPr="00807BB7">
        <w:rPr>
          <w:rFonts w:ascii="Times New Roman" w:hAnsi="Times New Roman" w:cs="Times New Roman"/>
          <w:i/>
        </w:rPr>
        <w:t>Loc. cit.</w:t>
      </w:r>
    </w:p>
  </w:footnote>
  <w:footnote w:id="15">
    <w:p w:rsidR="003065B2" w:rsidRDefault="003065B2" w:rsidP="003065B2">
      <w:pPr>
        <w:pStyle w:val="FootnoteText"/>
      </w:pPr>
      <w:r>
        <w:rPr>
          <w:rStyle w:val="FootnoteReference"/>
        </w:rPr>
        <w:footnoteRef/>
      </w:r>
      <w:r>
        <w:t xml:space="preserve"> </w:t>
      </w:r>
      <w:r>
        <w:rPr>
          <w:rFonts w:ascii="Times New Roman" w:hAnsi="Times New Roman"/>
        </w:rPr>
        <w:t>Margareth A</w:t>
      </w:r>
      <w:r w:rsidRPr="00464C01">
        <w:rPr>
          <w:rFonts w:ascii="Times New Roman" w:hAnsi="Times New Roman"/>
        </w:rPr>
        <w:t xml:space="preserve">. Skurka, </w:t>
      </w:r>
      <w:r w:rsidRPr="00C04A6F">
        <w:rPr>
          <w:rFonts w:ascii="Times New Roman" w:hAnsi="Times New Roman"/>
          <w:i/>
        </w:rPr>
        <w:t>op.cit</w:t>
      </w:r>
      <w:r>
        <w:rPr>
          <w:rFonts w:ascii="Times New Roman" w:hAnsi="Times New Roman"/>
        </w:rPr>
        <w:t>., hlm 84</w:t>
      </w:r>
    </w:p>
  </w:footnote>
  <w:footnote w:id="16">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rPr>
        <w:t xml:space="preserve"> Edna K.Huffman, RRA, op.cit.,hlm. 226</w:t>
      </w:r>
    </w:p>
    <w:p w:rsidR="003065B2" w:rsidRPr="00807BB7" w:rsidRDefault="003065B2" w:rsidP="003065B2">
      <w:pPr>
        <w:pStyle w:val="FootnoteText"/>
        <w:rPr>
          <w:rFonts w:ascii="Times New Roman" w:hAnsi="Times New Roman" w:cs="Times New Roman"/>
        </w:rPr>
      </w:pPr>
    </w:p>
  </w:footnote>
  <w:footnote w:id="17">
    <w:p w:rsidR="003065B2" w:rsidRPr="00807BB7" w:rsidRDefault="003065B2" w:rsidP="003065B2">
      <w:pPr>
        <w:pStyle w:val="FootnoteText"/>
        <w:rPr>
          <w:rFonts w:ascii="Times New Roman" w:hAnsi="Times New Roman" w:cs="Times New Roman"/>
        </w:rPr>
      </w:pPr>
      <w:r w:rsidRPr="00807BB7">
        <w:rPr>
          <w:rStyle w:val="FootnoteReference"/>
          <w:rFonts w:ascii="Times New Roman" w:hAnsi="Times New Roman" w:cs="Times New Roman"/>
        </w:rPr>
        <w:footnoteRef/>
      </w:r>
      <w:r w:rsidRPr="00807BB7">
        <w:rPr>
          <w:rFonts w:ascii="Times New Roman" w:hAnsi="Times New Roman" w:cs="Times New Roman"/>
          <w:i/>
        </w:rPr>
        <w:t xml:space="preserve"> Ibid</w:t>
      </w:r>
      <w:r w:rsidRPr="00807BB7">
        <w:rPr>
          <w:rFonts w:ascii="Times New Roman" w:hAnsi="Times New Roman" w:cs="Times New Roman"/>
        </w:rPr>
        <w:t>, hlm 228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6C9"/>
    <w:multiLevelType w:val="hybridMultilevel"/>
    <w:tmpl w:val="2848A616"/>
    <w:lvl w:ilvl="0" w:tplc="9530EB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C4FD9"/>
    <w:multiLevelType w:val="hybridMultilevel"/>
    <w:tmpl w:val="F97827C6"/>
    <w:lvl w:ilvl="0" w:tplc="F83010FC">
      <w:start w:val="1"/>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827FC4"/>
    <w:multiLevelType w:val="hybridMultilevel"/>
    <w:tmpl w:val="C672B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55FF6"/>
    <w:multiLevelType w:val="hybridMultilevel"/>
    <w:tmpl w:val="E668DE10"/>
    <w:lvl w:ilvl="0" w:tplc="BE5C5B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231B4B"/>
    <w:multiLevelType w:val="hybridMultilevel"/>
    <w:tmpl w:val="AA0AC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1271D"/>
    <w:multiLevelType w:val="hybridMultilevel"/>
    <w:tmpl w:val="07B60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D570D"/>
    <w:multiLevelType w:val="hybridMultilevel"/>
    <w:tmpl w:val="77B4B86C"/>
    <w:lvl w:ilvl="0" w:tplc="79482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D312ED"/>
    <w:multiLevelType w:val="hybridMultilevel"/>
    <w:tmpl w:val="C97AFC68"/>
    <w:lvl w:ilvl="0" w:tplc="AD4A9A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3A2F05"/>
    <w:multiLevelType w:val="hybridMultilevel"/>
    <w:tmpl w:val="0CAA4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633ED"/>
    <w:multiLevelType w:val="hybridMultilevel"/>
    <w:tmpl w:val="45D8BC7A"/>
    <w:lvl w:ilvl="0" w:tplc="94A85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AE69E4"/>
    <w:multiLevelType w:val="hybridMultilevel"/>
    <w:tmpl w:val="9A261896"/>
    <w:lvl w:ilvl="0" w:tplc="7A30E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42675F"/>
    <w:multiLevelType w:val="hybridMultilevel"/>
    <w:tmpl w:val="80D600BE"/>
    <w:lvl w:ilvl="0" w:tplc="D36A15B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E45A9F"/>
    <w:multiLevelType w:val="hybridMultilevel"/>
    <w:tmpl w:val="CC94EC3A"/>
    <w:lvl w:ilvl="0" w:tplc="A2565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7D1251"/>
    <w:multiLevelType w:val="hybridMultilevel"/>
    <w:tmpl w:val="70FE3CBE"/>
    <w:lvl w:ilvl="0" w:tplc="B89A7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49587B"/>
    <w:multiLevelType w:val="hybridMultilevel"/>
    <w:tmpl w:val="3F18D242"/>
    <w:lvl w:ilvl="0" w:tplc="22BE5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C4AE0"/>
    <w:multiLevelType w:val="hybridMultilevel"/>
    <w:tmpl w:val="251E47B2"/>
    <w:lvl w:ilvl="0" w:tplc="D16A78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3"/>
  </w:num>
  <w:num w:numId="4">
    <w:abstractNumId w:val="8"/>
  </w:num>
  <w:num w:numId="5">
    <w:abstractNumId w:val="14"/>
  </w:num>
  <w:num w:numId="6">
    <w:abstractNumId w:val="4"/>
  </w:num>
  <w:num w:numId="7">
    <w:abstractNumId w:val="13"/>
  </w:num>
  <w:num w:numId="8">
    <w:abstractNumId w:val="11"/>
  </w:num>
  <w:num w:numId="9">
    <w:abstractNumId w:val="15"/>
  </w:num>
  <w:num w:numId="10">
    <w:abstractNumId w:val="7"/>
  </w:num>
  <w:num w:numId="11">
    <w:abstractNumId w:val="6"/>
  </w:num>
  <w:num w:numId="12">
    <w:abstractNumId w:val="0"/>
  </w:num>
  <w:num w:numId="13">
    <w:abstractNumId w:val="1"/>
  </w:num>
  <w:num w:numId="14">
    <w:abstractNumId w:val="1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65B2"/>
    <w:rsid w:val="003065B2"/>
    <w:rsid w:val="0044300B"/>
    <w:rsid w:val="004801F1"/>
    <w:rsid w:val="006C3B0A"/>
    <w:rsid w:val="007C3A26"/>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B2"/>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65B2"/>
    <w:pPr>
      <w:ind w:left="720"/>
      <w:contextualSpacing/>
    </w:pPr>
  </w:style>
  <w:style w:type="paragraph" w:styleId="FootnoteText">
    <w:name w:val="footnote text"/>
    <w:basedOn w:val="Normal"/>
    <w:link w:val="FootnoteTextChar"/>
    <w:uiPriority w:val="99"/>
    <w:semiHidden/>
    <w:unhideWhenUsed/>
    <w:rsid w:val="0030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5B2"/>
    <w:rPr>
      <w:sz w:val="20"/>
      <w:szCs w:val="20"/>
    </w:rPr>
  </w:style>
  <w:style w:type="character" w:styleId="FootnoteReference">
    <w:name w:val="footnote reference"/>
    <w:basedOn w:val="DefaultParagraphFont"/>
    <w:uiPriority w:val="99"/>
    <w:semiHidden/>
    <w:unhideWhenUsed/>
    <w:rsid w:val="003065B2"/>
    <w:rPr>
      <w:vertAlign w:val="superscript"/>
    </w:rPr>
  </w:style>
  <w:style w:type="character" w:customStyle="1" w:styleId="hps">
    <w:name w:val="hps"/>
    <w:basedOn w:val="DefaultParagraphFont"/>
    <w:rsid w:val="003065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2486</Words>
  <Characters>14176</Characters>
  <Application>Microsoft Office Word</Application>
  <DocSecurity>0</DocSecurity>
  <Lines>118</Lines>
  <Paragraphs>33</Paragraphs>
  <ScaleCrop>false</ScaleCrop>
  <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2019-12-07T04:39:00Z</dcterms:created>
  <dcterms:modified xsi:type="dcterms:W3CDTF">2019-12-07T04:39:00Z</dcterms:modified>
</cp:coreProperties>
</file>